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F3" w:rsidRDefault="009F71F3" w:rsidP="009F71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3420"/>
      </w:tblGrid>
      <w:tr w:rsidR="00DD3EC0" w:rsidTr="00DD3EC0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C0" w:rsidRPr="008E4401" w:rsidRDefault="006377B4">
            <w:pPr>
              <w:pStyle w:val="Bezmezer"/>
              <w:spacing w:line="276" w:lineRule="auto"/>
              <w:rPr>
                <w:sz w:val="24"/>
                <w:szCs w:val="24"/>
              </w:rPr>
            </w:pPr>
            <w:bookmarkStart w:id="0" w:name="VyucovaciDen"/>
            <w:bookmarkEnd w:id="0"/>
            <w:r w:rsidRPr="008E4401">
              <w:rPr>
                <w:sz w:val="24"/>
                <w:szCs w:val="24"/>
              </w:rPr>
              <w:t>Základní škola Tursko, okres Praha - západ</w:t>
            </w:r>
          </w:p>
        </w:tc>
      </w:tr>
      <w:tr w:rsidR="00DD3EC0" w:rsidTr="00DD3EC0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C0" w:rsidRPr="008E4401" w:rsidRDefault="00DD3EC0">
            <w:pPr>
              <w:pStyle w:val="Bezmezer"/>
              <w:spacing w:line="276" w:lineRule="auto"/>
              <w:rPr>
                <w:b/>
                <w:sz w:val="24"/>
                <w:szCs w:val="24"/>
              </w:rPr>
            </w:pPr>
            <w:r w:rsidRPr="008E4401">
              <w:rPr>
                <w:b/>
                <w:sz w:val="24"/>
                <w:szCs w:val="24"/>
              </w:rPr>
              <w:t>Vnitřní řád školní družiny</w:t>
            </w:r>
          </w:p>
        </w:tc>
      </w:tr>
      <w:tr w:rsidR="00DD3EC0" w:rsidTr="00DD3EC0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C0" w:rsidRPr="008E4401" w:rsidRDefault="00DD3EC0">
            <w:pPr>
              <w:pStyle w:val="Bezmezer"/>
              <w:spacing w:line="276" w:lineRule="auto"/>
              <w:rPr>
                <w:sz w:val="24"/>
                <w:szCs w:val="24"/>
              </w:rPr>
            </w:pPr>
            <w:r w:rsidRPr="008E4401">
              <w:rPr>
                <w:sz w:val="24"/>
                <w:szCs w:val="24"/>
              </w:rPr>
              <w:t>Č.j.: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C0" w:rsidRPr="008E4401" w:rsidRDefault="00DD3EC0" w:rsidP="00A404C7">
            <w:pPr>
              <w:pStyle w:val="Bezmezer"/>
              <w:spacing w:line="276" w:lineRule="auto"/>
              <w:rPr>
                <w:sz w:val="24"/>
                <w:szCs w:val="24"/>
              </w:rPr>
            </w:pPr>
            <w:r w:rsidRPr="008E4401">
              <w:rPr>
                <w:sz w:val="24"/>
                <w:szCs w:val="24"/>
              </w:rPr>
              <w:t>Účinnost od</w:t>
            </w:r>
            <w:r w:rsidRPr="00100D93">
              <w:rPr>
                <w:color w:val="000000" w:themeColor="text1"/>
                <w:sz w:val="24"/>
                <w:szCs w:val="24"/>
              </w:rPr>
              <w:t>:</w:t>
            </w:r>
            <w:r w:rsidR="00EF2366" w:rsidRPr="00100D93">
              <w:rPr>
                <w:color w:val="000000" w:themeColor="text1"/>
                <w:sz w:val="24"/>
                <w:szCs w:val="24"/>
              </w:rPr>
              <w:t xml:space="preserve"> </w:t>
            </w:r>
            <w:r w:rsidR="00F81027" w:rsidRPr="00100D93">
              <w:rPr>
                <w:color w:val="000000" w:themeColor="text1"/>
                <w:sz w:val="24"/>
                <w:szCs w:val="24"/>
              </w:rPr>
              <w:t>1. 9</w:t>
            </w:r>
            <w:r w:rsidR="0005334F">
              <w:rPr>
                <w:color w:val="000000" w:themeColor="text1"/>
                <w:sz w:val="24"/>
                <w:szCs w:val="24"/>
              </w:rPr>
              <w:t>. 202</w:t>
            </w:r>
            <w:r w:rsidR="008D3EDC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DD3EC0" w:rsidTr="00DD3EC0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C0" w:rsidRPr="008E4401" w:rsidRDefault="00DD3EC0">
            <w:pPr>
              <w:pStyle w:val="Bezmezer"/>
              <w:spacing w:line="276" w:lineRule="auto"/>
              <w:rPr>
                <w:sz w:val="24"/>
                <w:szCs w:val="24"/>
              </w:rPr>
            </w:pPr>
            <w:r w:rsidRPr="008E4401">
              <w:rPr>
                <w:sz w:val="24"/>
                <w:szCs w:val="24"/>
              </w:rPr>
              <w:t>Spisový znak: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C0" w:rsidRPr="008E4401" w:rsidRDefault="00DD3EC0">
            <w:pPr>
              <w:pStyle w:val="Bezmezer"/>
              <w:spacing w:line="276" w:lineRule="auto"/>
              <w:rPr>
                <w:sz w:val="24"/>
                <w:szCs w:val="24"/>
              </w:rPr>
            </w:pPr>
            <w:r w:rsidRPr="008E4401">
              <w:rPr>
                <w:sz w:val="24"/>
                <w:szCs w:val="24"/>
              </w:rPr>
              <w:t xml:space="preserve">Skartační znak: </w:t>
            </w:r>
          </w:p>
        </w:tc>
      </w:tr>
      <w:tr w:rsidR="00DD3EC0" w:rsidTr="00DD3EC0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C0" w:rsidRPr="008E4401" w:rsidRDefault="00DD3EC0">
            <w:pPr>
              <w:pStyle w:val="Bezmezer"/>
              <w:spacing w:line="276" w:lineRule="auto"/>
              <w:rPr>
                <w:sz w:val="24"/>
                <w:szCs w:val="24"/>
              </w:rPr>
            </w:pPr>
            <w:r w:rsidRPr="008E4401">
              <w:rPr>
                <w:sz w:val="24"/>
                <w:szCs w:val="24"/>
              </w:rPr>
              <w:t>Změny:</w:t>
            </w:r>
          </w:p>
        </w:tc>
      </w:tr>
    </w:tbl>
    <w:p w:rsidR="00DD3EC0" w:rsidRPr="00DD3EC0" w:rsidRDefault="00DD3EC0" w:rsidP="00DD3EC0">
      <w:pPr>
        <w:pStyle w:val="Bezmezer"/>
      </w:pPr>
    </w:p>
    <w:p w:rsidR="0074316F" w:rsidRDefault="00DD3EC0" w:rsidP="00B62754">
      <w:pPr>
        <w:pStyle w:val="Bezmezer"/>
        <w:jc w:val="both"/>
        <w:rPr>
          <w:sz w:val="24"/>
          <w:szCs w:val="24"/>
        </w:rPr>
      </w:pPr>
      <w:r w:rsidRPr="009A6C6C">
        <w:rPr>
          <w:sz w:val="24"/>
          <w:szCs w:val="24"/>
        </w:rPr>
        <w:t>V souladu se zněním zákona č. 561/2004 Sb. o předškolním, základním, středním, vyšším odborném a jiném vzdělávání (školský zákon), § 30, odst. 1, vydávám vnitřní řád školní družiny:</w:t>
      </w:r>
    </w:p>
    <w:p w:rsidR="0074316F" w:rsidRDefault="0074316F" w:rsidP="00B62754">
      <w:pPr>
        <w:pStyle w:val="Bezmezer"/>
        <w:jc w:val="both"/>
        <w:rPr>
          <w:sz w:val="24"/>
          <w:szCs w:val="24"/>
        </w:rPr>
      </w:pPr>
    </w:p>
    <w:p w:rsidR="00E57567" w:rsidRPr="0074316F" w:rsidRDefault="00E57567" w:rsidP="00B62754">
      <w:pPr>
        <w:pStyle w:val="Bezmezer"/>
        <w:jc w:val="both"/>
        <w:rPr>
          <w:b/>
          <w:sz w:val="24"/>
          <w:szCs w:val="24"/>
        </w:rPr>
      </w:pPr>
      <w:r w:rsidRPr="0074316F">
        <w:rPr>
          <w:b/>
          <w:sz w:val="24"/>
          <w:szCs w:val="24"/>
        </w:rPr>
        <w:t>Obsah</w:t>
      </w:r>
    </w:p>
    <w:p w:rsidR="0074316F" w:rsidRPr="0074316F" w:rsidRDefault="007A7D02" w:rsidP="00B62754">
      <w:pPr>
        <w:pStyle w:val="Obsah1"/>
        <w:rPr>
          <w:rFonts w:eastAsiaTheme="minorEastAsia"/>
          <w:noProof/>
          <w:sz w:val="22"/>
          <w:szCs w:val="22"/>
        </w:rPr>
      </w:pPr>
      <w:r w:rsidRPr="0074316F">
        <w:fldChar w:fldCharType="begin"/>
      </w:r>
      <w:r w:rsidR="0074316F" w:rsidRPr="0074316F">
        <w:instrText xml:space="preserve"> TOC \o "1-1" \n \h \z \u </w:instrText>
      </w:r>
      <w:r w:rsidRPr="0074316F">
        <w:fldChar w:fldCharType="separate"/>
      </w:r>
      <w:hyperlink w:anchor="_Toc49681053" w:history="1">
        <w:r w:rsidR="0074316F" w:rsidRPr="0074316F">
          <w:rPr>
            <w:rStyle w:val="Hypertextovodkaz"/>
            <w:rFonts w:asciiTheme="minorHAnsi" w:hAnsiTheme="minorHAnsi" w:cstheme="minorHAnsi"/>
            <w:noProof/>
          </w:rPr>
          <w:t>I.</w:t>
        </w:r>
        <w:r w:rsidR="0074316F" w:rsidRPr="0074316F">
          <w:rPr>
            <w:rFonts w:eastAsiaTheme="minorEastAsia"/>
            <w:noProof/>
            <w:sz w:val="22"/>
            <w:szCs w:val="22"/>
          </w:rPr>
          <w:tab/>
        </w:r>
        <w:r w:rsidR="0074316F" w:rsidRPr="0074316F">
          <w:rPr>
            <w:rStyle w:val="Hypertextovodkaz"/>
            <w:rFonts w:asciiTheme="minorHAnsi" w:hAnsiTheme="minorHAnsi" w:cstheme="minorHAnsi"/>
            <w:noProof/>
          </w:rPr>
          <w:t>VŠEOBECNÉ USTANOVENÍ</w:t>
        </w:r>
      </w:hyperlink>
    </w:p>
    <w:p w:rsidR="0074316F" w:rsidRPr="0074316F" w:rsidRDefault="0056656E" w:rsidP="00B62754">
      <w:pPr>
        <w:pStyle w:val="Obsah1"/>
        <w:rPr>
          <w:rFonts w:eastAsiaTheme="minorEastAsia"/>
          <w:noProof/>
          <w:sz w:val="22"/>
          <w:szCs w:val="22"/>
        </w:rPr>
      </w:pPr>
      <w:hyperlink w:anchor="_Toc49681054" w:history="1">
        <w:r w:rsidR="0074316F" w:rsidRPr="0074316F">
          <w:rPr>
            <w:rStyle w:val="Hypertextovodkaz"/>
            <w:rFonts w:asciiTheme="minorHAnsi" w:hAnsiTheme="minorHAnsi" w:cstheme="minorHAnsi"/>
            <w:noProof/>
          </w:rPr>
          <w:t>II.</w:t>
        </w:r>
        <w:r w:rsidR="0074316F" w:rsidRPr="0074316F">
          <w:rPr>
            <w:rFonts w:eastAsiaTheme="minorEastAsia"/>
            <w:noProof/>
            <w:sz w:val="22"/>
            <w:szCs w:val="22"/>
          </w:rPr>
          <w:tab/>
        </w:r>
        <w:r w:rsidR="0074316F" w:rsidRPr="0074316F">
          <w:rPr>
            <w:rStyle w:val="Hypertextovodkaz"/>
            <w:rFonts w:asciiTheme="minorHAnsi" w:hAnsiTheme="minorHAnsi" w:cstheme="minorHAnsi"/>
            <w:noProof/>
          </w:rPr>
          <w:t>ORGANIZACE A PROVOZ ŠKOLNÍ DRUŽINY</w:t>
        </w:r>
      </w:hyperlink>
    </w:p>
    <w:p w:rsidR="0074316F" w:rsidRPr="0074316F" w:rsidRDefault="0056656E" w:rsidP="00B62754">
      <w:pPr>
        <w:pStyle w:val="Obsah1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49681055" w:history="1">
        <w:r w:rsidR="0074316F" w:rsidRPr="0074316F">
          <w:rPr>
            <w:rStyle w:val="Hypertextovodkaz"/>
            <w:rFonts w:asciiTheme="minorHAnsi" w:hAnsiTheme="minorHAnsi" w:cstheme="minorHAnsi"/>
            <w:noProof/>
          </w:rPr>
          <w:t>III.</w:t>
        </w:r>
        <w:r w:rsidR="0074316F" w:rsidRPr="0074316F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74316F" w:rsidRPr="0074316F">
          <w:rPr>
            <w:rStyle w:val="Hypertextovodkaz"/>
            <w:rFonts w:asciiTheme="minorHAnsi" w:hAnsiTheme="minorHAnsi" w:cstheme="minorHAnsi"/>
            <w:noProof/>
          </w:rPr>
          <w:t>REŽIM ŠKOLNÍ DRUŽINY</w:t>
        </w:r>
      </w:hyperlink>
    </w:p>
    <w:p w:rsidR="0074316F" w:rsidRPr="0074316F" w:rsidRDefault="0056656E" w:rsidP="00B62754">
      <w:pPr>
        <w:pStyle w:val="Obsah1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49681056" w:history="1">
        <w:r w:rsidR="0074316F" w:rsidRPr="0074316F">
          <w:rPr>
            <w:rStyle w:val="Hypertextovodkaz"/>
            <w:rFonts w:asciiTheme="minorHAnsi" w:hAnsiTheme="minorHAnsi" w:cstheme="minorHAnsi"/>
            <w:noProof/>
          </w:rPr>
          <w:t>IV.</w:t>
        </w:r>
        <w:r w:rsidR="0074316F" w:rsidRPr="0074316F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74316F" w:rsidRPr="0074316F">
          <w:rPr>
            <w:rStyle w:val="Hypertextovodkaz"/>
            <w:rFonts w:asciiTheme="minorHAnsi" w:hAnsiTheme="minorHAnsi" w:cstheme="minorHAnsi"/>
            <w:noProof/>
          </w:rPr>
          <w:t>DOKUMENTACE</w:t>
        </w:r>
      </w:hyperlink>
    </w:p>
    <w:p w:rsidR="00DD3EC0" w:rsidRDefault="007A7D02" w:rsidP="00B62754">
      <w:pPr>
        <w:jc w:val="both"/>
      </w:pPr>
      <w:r w:rsidRPr="0074316F">
        <w:rPr>
          <w:rFonts w:asciiTheme="minorHAnsi" w:hAnsiTheme="minorHAnsi" w:cstheme="minorHAnsi"/>
        </w:rPr>
        <w:fldChar w:fldCharType="end"/>
      </w:r>
    </w:p>
    <w:p w:rsidR="00DD3EC0" w:rsidRPr="00E57567" w:rsidRDefault="00DD3EC0" w:rsidP="00B62754">
      <w:pPr>
        <w:pStyle w:val="Nadpis1"/>
        <w:jc w:val="both"/>
      </w:pPr>
      <w:bookmarkStart w:id="1" w:name="_Toc49681053"/>
      <w:r w:rsidRPr="00E57567">
        <w:t>VŠEOBECNÉ USTANOVENÍ</w:t>
      </w:r>
      <w:bookmarkEnd w:id="1"/>
      <w:r w:rsidRPr="00E57567">
        <w:t xml:space="preserve"> </w:t>
      </w:r>
    </w:p>
    <w:p w:rsidR="00DD3EC0" w:rsidRDefault="00DD3EC0" w:rsidP="00B62754">
      <w:pPr>
        <w:pStyle w:val="Bezmezer"/>
        <w:jc w:val="both"/>
      </w:pPr>
    </w:p>
    <w:p w:rsidR="002002CE" w:rsidRDefault="00DD3EC0" w:rsidP="00B62754">
      <w:pPr>
        <w:pStyle w:val="Bezmezer"/>
        <w:numPr>
          <w:ilvl w:val="0"/>
          <w:numId w:val="13"/>
        </w:numPr>
        <w:jc w:val="both"/>
        <w:rPr>
          <w:sz w:val="28"/>
          <w:szCs w:val="28"/>
          <w:u w:val="single"/>
        </w:rPr>
      </w:pPr>
      <w:r w:rsidRPr="009A6C6C">
        <w:rPr>
          <w:sz w:val="28"/>
          <w:szCs w:val="28"/>
          <w:u w:val="single"/>
        </w:rPr>
        <w:t xml:space="preserve">Činnost družiny </w:t>
      </w:r>
    </w:p>
    <w:p w:rsidR="00B62754" w:rsidRDefault="00B62754" w:rsidP="00B62754">
      <w:pPr>
        <w:pStyle w:val="Bezmezer"/>
        <w:ind w:left="360"/>
        <w:jc w:val="both"/>
        <w:rPr>
          <w:sz w:val="28"/>
          <w:szCs w:val="28"/>
          <w:u w:val="single"/>
        </w:rPr>
      </w:pPr>
    </w:p>
    <w:p w:rsidR="002002CE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2002CE">
        <w:rPr>
          <w:sz w:val="24"/>
          <w:szCs w:val="24"/>
        </w:rPr>
        <w:t xml:space="preserve">Družina poskytuje zájmové vzdělávání žáků </w:t>
      </w:r>
      <w:r w:rsidR="006377B4" w:rsidRPr="002002CE">
        <w:rPr>
          <w:sz w:val="24"/>
          <w:szCs w:val="24"/>
        </w:rPr>
        <w:t>školy v Tursku a v Holubicích.</w:t>
      </w:r>
    </w:p>
    <w:p w:rsidR="005850D2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2002CE">
        <w:rPr>
          <w:sz w:val="24"/>
          <w:szCs w:val="24"/>
        </w:rPr>
        <w:t>Družina vykonává činnost ve dnech školního vy</w:t>
      </w:r>
      <w:r w:rsidR="006377B4" w:rsidRPr="002002CE">
        <w:rPr>
          <w:sz w:val="24"/>
          <w:szCs w:val="24"/>
        </w:rPr>
        <w:t>učování</w:t>
      </w:r>
      <w:r w:rsidR="00B62754">
        <w:rPr>
          <w:sz w:val="24"/>
          <w:szCs w:val="24"/>
        </w:rPr>
        <w:t>.</w:t>
      </w:r>
    </w:p>
    <w:p w:rsidR="005850D2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5850D2">
        <w:rPr>
          <w:sz w:val="24"/>
          <w:szCs w:val="24"/>
        </w:rPr>
        <w:t xml:space="preserve">Družina organizuje zájmové vzdělávání pro </w:t>
      </w:r>
      <w:r w:rsidR="00B62754">
        <w:rPr>
          <w:sz w:val="24"/>
          <w:szCs w:val="24"/>
        </w:rPr>
        <w:t>žáky</w:t>
      </w:r>
      <w:r w:rsidRPr="005850D2">
        <w:rPr>
          <w:sz w:val="24"/>
          <w:szCs w:val="24"/>
        </w:rPr>
        <w:t xml:space="preserve"> přihlášené k pravidelné denní docházce. </w:t>
      </w:r>
    </w:p>
    <w:p w:rsidR="00DD3EC0" w:rsidRPr="004B17C6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5850D2">
        <w:rPr>
          <w:sz w:val="24"/>
          <w:szCs w:val="24"/>
        </w:rPr>
        <w:t xml:space="preserve">Činnost družiny se uskutečňuje </w:t>
      </w:r>
    </w:p>
    <w:p w:rsidR="00B62754" w:rsidRDefault="00B62754" w:rsidP="00B62754">
      <w:pPr>
        <w:pStyle w:val="Bezmezer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pravidelnou</w:t>
      </w:r>
      <w:r w:rsidR="004B17C6" w:rsidRPr="009A6C6C">
        <w:rPr>
          <w:sz w:val="24"/>
          <w:szCs w:val="24"/>
        </w:rPr>
        <w:t xml:space="preserve"> výchov</w:t>
      </w:r>
      <w:r>
        <w:rPr>
          <w:sz w:val="24"/>
          <w:szCs w:val="24"/>
        </w:rPr>
        <w:t>n</w:t>
      </w:r>
      <w:r w:rsidR="004B17C6" w:rsidRPr="009A6C6C">
        <w:rPr>
          <w:sz w:val="24"/>
          <w:szCs w:val="24"/>
        </w:rPr>
        <w:t>ou, vzdělávací, zájmovou a tematickou rekreační činností</w:t>
      </w:r>
      <w:r>
        <w:rPr>
          <w:sz w:val="24"/>
          <w:szCs w:val="24"/>
        </w:rPr>
        <w:t>,</w:t>
      </w:r>
    </w:p>
    <w:p w:rsidR="004B17C6" w:rsidRPr="004B17C6" w:rsidRDefault="004B17C6" w:rsidP="00B62754">
      <w:pPr>
        <w:pStyle w:val="Bezmezer"/>
        <w:numPr>
          <w:ilvl w:val="0"/>
          <w:numId w:val="23"/>
        </w:numPr>
        <w:jc w:val="both"/>
        <w:rPr>
          <w:sz w:val="24"/>
          <w:szCs w:val="24"/>
        </w:rPr>
      </w:pPr>
      <w:r w:rsidRPr="004B17C6">
        <w:rPr>
          <w:sz w:val="24"/>
          <w:szCs w:val="24"/>
        </w:rPr>
        <w:t>využitím otevřené nabídky spontánních činností</w:t>
      </w:r>
      <w:r w:rsidR="00B62754">
        <w:rPr>
          <w:sz w:val="24"/>
          <w:szCs w:val="24"/>
        </w:rPr>
        <w:t>.</w:t>
      </w:r>
    </w:p>
    <w:p w:rsidR="00DD3EC0" w:rsidRPr="004B17C6" w:rsidRDefault="004B17C6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4B17C6">
        <w:rPr>
          <w:sz w:val="24"/>
          <w:szCs w:val="24"/>
        </w:rPr>
        <w:t xml:space="preserve">Družina umožňuje </w:t>
      </w:r>
      <w:r w:rsidR="00B62754">
        <w:rPr>
          <w:sz w:val="24"/>
          <w:szCs w:val="24"/>
        </w:rPr>
        <w:t>žákům</w:t>
      </w:r>
      <w:r w:rsidRPr="004B17C6">
        <w:rPr>
          <w:sz w:val="24"/>
          <w:szCs w:val="24"/>
        </w:rPr>
        <w:t xml:space="preserve"> odpočinkové činnost</w:t>
      </w:r>
      <w:r w:rsidR="00B62754">
        <w:rPr>
          <w:sz w:val="24"/>
          <w:szCs w:val="24"/>
        </w:rPr>
        <w:t>i</w:t>
      </w:r>
      <w:r w:rsidRPr="004B17C6">
        <w:rPr>
          <w:sz w:val="24"/>
          <w:szCs w:val="24"/>
        </w:rPr>
        <w:t xml:space="preserve"> a přípravu na vyučování.</w:t>
      </w:r>
    </w:p>
    <w:p w:rsidR="00DD3EC0" w:rsidRDefault="00DD3EC0" w:rsidP="00B62754">
      <w:pPr>
        <w:pStyle w:val="Bezmezer"/>
        <w:jc w:val="both"/>
      </w:pPr>
    </w:p>
    <w:p w:rsidR="00DD3EC0" w:rsidRPr="009A6C6C" w:rsidRDefault="00DD3EC0" w:rsidP="00B62754">
      <w:pPr>
        <w:pStyle w:val="Nadpis1"/>
        <w:jc w:val="both"/>
      </w:pPr>
      <w:bookmarkStart w:id="2" w:name="_Toc49681054"/>
      <w:r w:rsidRPr="009A6C6C">
        <w:t>ORGANIZACE A PROVOZ ŠKOLNÍ DRUŽINY</w:t>
      </w:r>
      <w:bookmarkEnd w:id="2"/>
      <w:r w:rsidRPr="009A6C6C">
        <w:t xml:space="preserve"> </w:t>
      </w:r>
    </w:p>
    <w:p w:rsidR="00DD3EC0" w:rsidRDefault="00DD3EC0" w:rsidP="00B62754">
      <w:pPr>
        <w:pStyle w:val="Bezmezer"/>
        <w:jc w:val="both"/>
      </w:pPr>
    </w:p>
    <w:p w:rsidR="00DD3EC0" w:rsidRDefault="00DD3EC0" w:rsidP="00B62754">
      <w:pPr>
        <w:pStyle w:val="Bezmezer"/>
        <w:numPr>
          <w:ilvl w:val="0"/>
          <w:numId w:val="13"/>
        </w:numPr>
        <w:jc w:val="both"/>
        <w:rPr>
          <w:sz w:val="28"/>
          <w:szCs w:val="28"/>
          <w:u w:val="single"/>
        </w:rPr>
      </w:pPr>
      <w:r w:rsidRPr="009A6C6C">
        <w:rPr>
          <w:sz w:val="28"/>
          <w:szCs w:val="28"/>
          <w:u w:val="single"/>
        </w:rPr>
        <w:t xml:space="preserve">Přihlašování, odhlašování žáka </w:t>
      </w:r>
    </w:p>
    <w:p w:rsidR="00575F1B" w:rsidRPr="009A6C6C" w:rsidRDefault="00575F1B" w:rsidP="00B62754">
      <w:pPr>
        <w:pStyle w:val="Bezmezer"/>
        <w:jc w:val="both"/>
        <w:rPr>
          <w:sz w:val="28"/>
          <w:szCs w:val="28"/>
          <w:u w:val="single"/>
        </w:rPr>
      </w:pPr>
    </w:p>
    <w:p w:rsidR="004B17C6" w:rsidRDefault="004B57F2" w:rsidP="00B62754">
      <w:pPr>
        <w:pStyle w:val="Bezmezer"/>
        <w:numPr>
          <w:ilvl w:val="1"/>
          <w:numId w:val="13"/>
        </w:numPr>
        <w:jc w:val="both"/>
        <w:rPr>
          <w:sz w:val="24"/>
          <w:szCs w:val="24"/>
        </w:rPr>
      </w:pPr>
      <w:r w:rsidRPr="009A6C6C">
        <w:rPr>
          <w:sz w:val="24"/>
          <w:szCs w:val="24"/>
        </w:rPr>
        <w:t>O přijetí do školní družiny rozhoduje ředit</w:t>
      </w:r>
      <w:r w:rsidR="00E11BDE">
        <w:rPr>
          <w:sz w:val="24"/>
          <w:szCs w:val="24"/>
        </w:rPr>
        <w:t>el školy na základě odevzdané</w:t>
      </w:r>
      <w:r w:rsidRPr="009A6C6C">
        <w:rPr>
          <w:sz w:val="24"/>
          <w:szCs w:val="24"/>
        </w:rPr>
        <w:t xml:space="preserve">, </w:t>
      </w:r>
      <w:r w:rsidR="00E11BDE">
        <w:rPr>
          <w:sz w:val="24"/>
          <w:szCs w:val="24"/>
        </w:rPr>
        <w:t xml:space="preserve">řádně vyplněné </w:t>
      </w:r>
      <w:r w:rsidR="00B62754">
        <w:rPr>
          <w:sz w:val="24"/>
          <w:szCs w:val="24"/>
        </w:rPr>
        <w:t>P</w:t>
      </w:r>
      <w:r w:rsidR="00E11BDE">
        <w:rPr>
          <w:sz w:val="24"/>
          <w:szCs w:val="24"/>
        </w:rPr>
        <w:t>řihlášky žáka do zájmového vzdělávání (ŠD)</w:t>
      </w:r>
      <w:r w:rsidR="00DD3EC0" w:rsidRPr="009A6C6C">
        <w:rPr>
          <w:sz w:val="24"/>
          <w:szCs w:val="24"/>
        </w:rPr>
        <w:t xml:space="preserve"> s uvedením rozsahu docházky a </w:t>
      </w:r>
      <w:r w:rsidRPr="009A6C6C">
        <w:rPr>
          <w:sz w:val="24"/>
          <w:szCs w:val="24"/>
        </w:rPr>
        <w:t xml:space="preserve">jasného </w:t>
      </w:r>
      <w:r w:rsidR="00DD3EC0" w:rsidRPr="009A6C6C">
        <w:rPr>
          <w:sz w:val="24"/>
          <w:szCs w:val="24"/>
        </w:rPr>
        <w:t>způsobu odchodu žáka z</w:t>
      </w:r>
      <w:r w:rsidR="00F3228A" w:rsidRPr="009A6C6C">
        <w:rPr>
          <w:sz w:val="24"/>
          <w:szCs w:val="24"/>
        </w:rPr>
        <w:t> </w:t>
      </w:r>
      <w:r w:rsidR="00DD3EC0" w:rsidRPr="009A6C6C">
        <w:rPr>
          <w:sz w:val="24"/>
          <w:szCs w:val="24"/>
        </w:rPr>
        <w:t>družiny</w:t>
      </w:r>
      <w:r w:rsidR="00F3228A" w:rsidRPr="009A6C6C">
        <w:rPr>
          <w:sz w:val="24"/>
          <w:szCs w:val="24"/>
        </w:rPr>
        <w:t xml:space="preserve">. </w:t>
      </w:r>
      <w:r w:rsidR="00595DB0">
        <w:rPr>
          <w:sz w:val="24"/>
          <w:szCs w:val="24"/>
        </w:rPr>
        <w:t>Na základě rozhodnutí zákonného zástupce může žák v souladu s</w:t>
      </w:r>
      <w:r w:rsidR="00E11BDE">
        <w:rPr>
          <w:sz w:val="24"/>
          <w:szCs w:val="24"/>
        </w:rPr>
        <w:t> </w:t>
      </w:r>
      <w:r w:rsidR="00B62754">
        <w:rPr>
          <w:sz w:val="24"/>
          <w:szCs w:val="24"/>
        </w:rPr>
        <w:t>P</w:t>
      </w:r>
      <w:r w:rsidR="00E11BDE">
        <w:rPr>
          <w:sz w:val="24"/>
          <w:szCs w:val="24"/>
        </w:rPr>
        <w:t>řihláškou žáka do zájmového vzdělávání (ŠD)</w:t>
      </w:r>
      <w:r w:rsidR="00595DB0">
        <w:rPr>
          <w:sz w:val="24"/>
          <w:szCs w:val="24"/>
        </w:rPr>
        <w:t xml:space="preserve"> odcházet ze školní družiny sám. </w:t>
      </w:r>
      <w:r w:rsidR="00F3228A" w:rsidRPr="009A6C6C">
        <w:rPr>
          <w:sz w:val="24"/>
          <w:szCs w:val="24"/>
        </w:rPr>
        <w:t>P</w:t>
      </w:r>
      <w:r w:rsidR="00DD3EC0" w:rsidRPr="009A6C6C">
        <w:rPr>
          <w:sz w:val="24"/>
          <w:szCs w:val="24"/>
        </w:rPr>
        <w:t>řihlášky eviduje vedoucí vychovatelka</w:t>
      </w:r>
      <w:r w:rsidRPr="009A6C6C">
        <w:rPr>
          <w:sz w:val="24"/>
          <w:szCs w:val="24"/>
        </w:rPr>
        <w:t xml:space="preserve"> a každá vychovatelka příslušného oddělení.</w:t>
      </w:r>
      <w:r w:rsidR="00995395">
        <w:rPr>
          <w:sz w:val="24"/>
          <w:szCs w:val="24"/>
        </w:rPr>
        <w:t xml:space="preserve"> Originál </w:t>
      </w:r>
      <w:r w:rsidR="007A6337">
        <w:rPr>
          <w:sz w:val="24"/>
          <w:szCs w:val="24"/>
        </w:rPr>
        <w:t>P</w:t>
      </w:r>
      <w:r w:rsidR="00E11BDE">
        <w:rPr>
          <w:sz w:val="24"/>
          <w:szCs w:val="24"/>
        </w:rPr>
        <w:t>řihlášky žáka do zájmového vzdělávání (ŠD)</w:t>
      </w:r>
      <w:r w:rsidR="00E11BDE" w:rsidRPr="009A6C6C">
        <w:rPr>
          <w:sz w:val="24"/>
          <w:szCs w:val="24"/>
        </w:rPr>
        <w:t xml:space="preserve"> </w:t>
      </w:r>
      <w:r w:rsidR="00E11BDE">
        <w:rPr>
          <w:sz w:val="24"/>
          <w:szCs w:val="24"/>
        </w:rPr>
        <w:t>se uloží ve škole.</w:t>
      </w:r>
    </w:p>
    <w:p w:rsidR="004B17C6" w:rsidRDefault="00F3228A" w:rsidP="00B62754">
      <w:pPr>
        <w:pStyle w:val="Bezmezer"/>
        <w:numPr>
          <w:ilvl w:val="1"/>
          <w:numId w:val="13"/>
        </w:numPr>
        <w:jc w:val="both"/>
        <w:rPr>
          <w:sz w:val="24"/>
          <w:szCs w:val="24"/>
        </w:rPr>
      </w:pPr>
      <w:r w:rsidRPr="004B17C6">
        <w:rPr>
          <w:sz w:val="24"/>
          <w:szCs w:val="24"/>
        </w:rPr>
        <w:lastRenderedPageBreak/>
        <w:t>Dalšími kritérii</w:t>
      </w:r>
      <w:r w:rsidR="00DD3EC0" w:rsidRPr="004B17C6">
        <w:rPr>
          <w:sz w:val="24"/>
          <w:szCs w:val="24"/>
        </w:rPr>
        <w:t xml:space="preserve"> pro přijetí</w:t>
      </w:r>
      <w:r w:rsidRPr="004B17C6">
        <w:rPr>
          <w:sz w:val="24"/>
          <w:szCs w:val="24"/>
        </w:rPr>
        <w:t xml:space="preserve"> žáků do ŠD jsou: věk</w:t>
      </w:r>
      <w:r w:rsidRPr="007A6337">
        <w:rPr>
          <w:sz w:val="24"/>
          <w:szCs w:val="24"/>
        </w:rPr>
        <w:t xml:space="preserve"> uchazečů (</w:t>
      </w:r>
      <w:r w:rsidR="00B04812" w:rsidRPr="007A6337">
        <w:rPr>
          <w:sz w:val="24"/>
          <w:szCs w:val="24"/>
        </w:rPr>
        <w:t>mladší mají přednost před staršími</w:t>
      </w:r>
      <w:r w:rsidRPr="007A6337">
        <w:rPr>
          <w:sz w:val="24"/>
          <w:szCs w:val="24"/>
        </w:rPr>
        <w:t xml:space="preserve">), </w:t>
      </w:r>
      <w:r w:rsidR="00785961" w:rsidRPr="007A6337">
        <w:rPr>
          <w:sz w:val="24"/>
          <w:szCs w:val="24"/>
        </w:rPr>
        <w:t>pořízení cestovního dokladu – kupon na MHD</w:t>
      </w:r>
      <w:r w:rsidR="007A6337" w:rsidRPr="007A6337">
        <w:rPr>
          <w:sz w:val="24"/>
          <w:szCs w:val="24"/>
        </w:rPr>
        <w:t xml:space="preserve"> (vyjma žáků, kteří se neúčastní převozu z Holubic do </w:t>
      </w:r>
      <w:r w:rsidR="007A6337">
        <w:rPr>
          <w:sz w:val="24"/>
          <w:szCs w:val="24"/>
        </w:rPr>
        <w:t>školní družiny</w:t>
      </w:r>
      <w:r w:rsidR="007A6337" w:rsidRPr="007A6337">
        <w:rPr>
          <w:sz w:val="24"/>
          <w:szCs w:val="24"/>
        </w:rPr>
        <w:t xml:space="preserve"> v Tursku)</w:t>
      </w:r>
      <w:r w:rsidR="00785961" w:rsidRPr="007A6337">
        <w:rPr>
          <w:sz w:val="24"/>
          <w:szCs w:val="24"/>
        </w:rPr>
        <w:t xml:space="preserve">, </w:t>
      </w:r>
      <w:r w:rsidR="00DD3EC0" w:rsidRPr="007A6337">
        <w:rPr>
          <w:sz w:val="24"/>
          <w:szCs w:val="24"/>
        </w:rPr>
        <w:t>ce</w:t>
      </w:r>
      <w:r w:rsidR="00DD3EC0" w:rsidRPr="004B17C6">
        <w:rPr>
          <w:sz w:val="24"/>
          <w:szCs w:val="24"/>
        </w:rPr>
        <w:t>lotýdenní docházka v plném režimu.</w:t>
      </w:r>
    </w:p>
    <w:p w:rsidR="004B17C6" w:rsidRPr="0005334F" w:rsidRDefault="00DD3EC0" w:rsidP="00B62754">
      <w:pPr>
        <w:pStyle w:val="Bezmezer"/>
        <w:numPr>
          <w:ilvl w:val="1"/>
          <w:numId w:val="13"/>
        </w:numPr>
        <w:jc w:val="both"/>
        <w:rPr>
          <w:color w:val="92D050"/>
          <w:sz w:val="24"/>
          <w:szCs w:val="24"/>
        </w:rPr>
      </w:pPr>
      <w:r w:rsidRPr="004B17C6">
        <w:rPr>
          <w:sz w:val="24"/>
          <w:szCs w:val="24"/>
        </w:rPr>
        <w:t>Odhlášení žáka z docház</w:t>
      </w:r>
      <w:r w:rsidRPr="007A6337">
        <w:rPr>
          <w:sz w:val="24"/>
          <w:szCs w:val="24"/>
        </w:rPr>
        <w:t>ky do</w:t>
      </w:r>
      <w:r w:rsidR="00EE3AB8" w:rsidRPr="007A6337">
        <w:rPr>
          <w:sz w:val="24"/>
          <w:szCs w:val="24"/>
        </w:rPr>
        <w:t xml:space="preserve"> </w:t>
      </w:r>
      <w:r w:rsidRPr="007A6337">
        <w:rPr>
          <w:sz w:val="24"/>
          <w:szCs w:val="24"/>
        </w:rPr>
        <w:t xml:space="preserve">školní družiny (dále jen ŠD) oznámí rodiče </w:t>
      </w:r>
      <w:r w:rsidR="00B04812" w:rsidRPr="007A6337">
        <w:rPr>
          <w:sz w:val="24"/>
          <w:szCs w:val="24"/>
        </w:rPr>
        <w:t xml:space="preserve">písemně na formuláři Odhlášení ze školní družiny </w:t>
      </w:r>
      <w:r w:rsidR="00EE3AB8" w:rsidRPr="007A6337">
        <w:rPr>
          <w:sz w:val="24"/>
          <w:szCs w:val="24"/>
        </w:rPr>
        <w:t xml:space="preserve">u </w:t>
      </w:r>
      <w:r w:rsidRPr="007A6337">
        <w:rPr>
          <w:sz w:val="24"/>
          <w:szCs w:val="24"/>
        </w:rPr>
        <w:t>vedoucí vychovatel</w:t>
      </w:r>
      <w:r w:rsidR="00EE3AB8" w:rsidRPr="007A6337">
        <w:rPr>
          <w:sz w:val="24"/>
          <w:szCs w:val="24"/>
        </w:rPr>
        <w:t>ky</w:t>
      </w:r>
      <w:r w:rsidRPr="007A6337">
        <w:rPr>
          <w:sz w:val="24"/>
          <w:szCs w:val="24"/>
        </w:rPr>
        <w:t xml:space="preserve"> ŠD</w:t>
      </w:r>
      <w:r w:rsidR="00595DB0" w:rsidRPr="007A6337">
        <w:rPr>
          <w:sz w:val="24"/>
          <w:szCs w:val="24"/>
        </w:rPr>
        <w:t xml:space="preserve"> nebo u vychovatelky daného od</w:t>
      </w:r>
      <w:r w:rsidR="00595DB0" w:rsidRPr="004B17C6">
        <w:rPr>
          <w:sz w:val="24"/>
          <w:szCs w:val="24"/>
        </w:rPr>
        <w:t>děl</w:t>
      </w:r>
      <w:r w:rsidR="00595DB0" w:rsidRPr="007A6337">
        <w:rPr>
          <w:sz w:val="24"/>
          <w:szCs w:val="24"/>
        </w:rPr>
        <w:t>ení, které žák navštěvuje,</w:t>
      </w:r>
      <w:r w:rsidR="00107AD8" w:rsidRPr="007A6337">
        <w:rPr>
          <w:sz w:val="24"/>
          <w:szCs w:val="24"/>
        </w:rPr>
        <w:t xml:space="preserve"> a to </w:t>
      </w:r>
      <w:r w:rsidR="00EE3AB8" w:rsidRPr="007A6337">
        <w:rPr>
          <w:sz w:val="24"/>
          <w:szCs w:val="24"/>
        </w:rPr>
        <w:t xml:space="preserve">pouze do konce </w:t>
      </w:r>
      <w:r w:rsidR="007A6337" w:rsidRPr="007A6337">
        <w:rPr>
          <w:sz w:val="24"/>
          <w:szCs w:val="24"/>
        </w:rPr>
        <w:t>prosince pro 2. období školního roku</w:t>
      </w:r>
      <w:r w:rsidR="00EA3DC0">
        <w:rPr>
          <w:sz w:val="24"/>
          <w:szCs w:val="24"/>
        </w:rPr>
        <w:t>. Při odhlášení a ukončení docházky žáka v průběhu 1. nebo 2. období se již zaplacená úhrada za ŠD nevrací</w:t>
      </w:r>
      <w:r w:rsidR="007A6337" w:rsidRPr="007A6337">
        <w:rPr>
          <w:sz w:val="24"/>
          <w:szCs w:val="24"/>
        </w:rPr>
        <w:t>.</w:t>
      </w:r>
    </w:p>
    <w:p w:rsidR="00DD3EC0" w:rsidRDefault="00DD3EC0" w:rsidP="00B62754">
      <w:pPr>
        <w:pStyle w:val="Bezmezer"/>
        <w:numPr>
          <w:ilvl w:val="1"/>
          <w:numId w:val="13"/>
        </w:numPr>
        <w:jc w:val="both"/>
        <w:rPr>
          <w:sz w:val="24"/>
          <w:szCs w:val="24"/>
        </w:rPr>
      </w:pPr>
      <w:r w:rsidRPr="004B17C6">
        <w:rPr>
          <w:sz w:val="24"/>
          <w:szCs w:val="24"/>
        </w:rPr>
        <w:t>O vyloučení z docházky do ŠD rozhod</w:t>
      </w:r>
      <w:r w:rsidR="003B205A" w:rsidRPr="004B17C6">
        <w:rPr>
          <w:sz w:val="24"/>
          <w:szCs w:val="24"/>
        </w:rPr>
        <w:t>uje</w:t>
      </w:r>
      <w:r w:rsidRPr="004B17C6">
        <w:rPr>
          <w:sz w:val="24"/>
          <w:szCs w:val="24"/>
        </w:rPr>
        <w:t xml:space="preserve"> ředitel školy na základě návrhu vedoucí vychovatelky ŠD a po projednání v pedagogické radě. Rozhodnutí o vyloučení ze ŠD sdělí ředitel školy rodičům žáka písemně s patřičným zdůvodněním. </w:t>
      </w:r>
    </w:p>
    <w:p w:rsidR="00E57567" w:rsidRDefault="00E57567" w:rsidP="00B62754">
      <w:pPr>
        <w:pStyle w:val="Bezmezer"/>
        <w:ind w:left="792"/>
        <w:jc w:val="both"/>
        <w:rPr>
          <w:sz w:val="24"/>
          <w:szCs w:val="24"/>
        </w:rPr>
      </w:pPr>
    </w:p>
    <w:p w:rsidR="00E57567" w:rsidRPr="0074316F" w:rsidRDefault="00E57567" w:rsidP="00B62754">
      <w:pPr>
        <w:pStyle w:val="Bezmezer"/>
        <w:numPr>
          <w:ilvl w:val="0"/>
          <w:numId w:val="13"/>
        </w:numPr>
        <w:jc w:val="both"/>
        <w:rPr>
          <w:sz w:val="28"/>
          <w:szCs w:val="28"/>
          <w:u w:val="single"/>
        </w:rPr>
      </w:pPr>
      <w:r w:rsidRPr="0074316F">
        <w:rPr>
          <w:sz w:val="28"/>
          <w:szCs w:val="28"/>
          <w:u w:val="single"/>
        </w:rPr>
        <w:t>Úplata za školní družinu</w:t>
      </w:r>
    </w:p>
    <w:p w:rsidR="0074316F" w:rsidRDefault="0074316F" w:rsidP="00B62754">
      <w:pPr>
        <w:pStyle w:val="Bezmezer"/>
        <w:ind w:left="360"/>
        <w:jc w:val="both"/>
        <w:rPr>
          <w:sz w:val="28"/>
          <w:szCs w:val="28"/>
        </w:rPr>
      </w:pPr>
    </w:p>
    <w:p w:rsidR="00E57567" w:rsidRPr="00EA3DC0" w:rsidRDefault="00E57567" w:rsidP="00B62754">
      <w:pPr>
        <w:pStyle w:val="Bezmezer"/>
        <w:numPr>
          <w:ilvl w:val="1"/>
          <w:numId w:val="13"/>
        </w:numPr>
        <w:jc w:val="both"/>
        <w:rPr>
          <w:color w:val="000000" w:themeColor="text1"/>
          <w:sz w:val="24"/>
          <w:szCs w:val="24"/>
        </w:rPr>
      </w:pPr>
      <w:r w:rsidRPr="00100D93">
        <w:rPr>
          <w:rFonts w:cs="Calibri"/>
          <w:color w:val="000000" w:themeColor="text1"/>
          <w:sz w:val="24"/>
          <w:szCs w:val="24"/>
        </w:rPr>
        <w:t>Měsíční poplatek za š</w:t>
      </w:r>
      <w:r w:rsidR="00F81027" w:rsidRPr="00100D93">
        <w:rPr>
          <w:rFonts w:cs="Calibri"/>
          <w:color w:val="000000" w:themeColor="text1"/>
          <w:sz w:val="24"/>
          <w:szCs w:val="24"/>
        </w:rPr>
        <w:t xml:space="preserve">kolní družinu je stanoven na </w:t>
      </w:r>
      <w:r w:rsidR="00EA3DC0">
        <w:rPr>
          <w:rFonts w:cs="Calibri"/>
          <w:color w:val="000000" w:themeColor="text1"/>
          <w:sz w:val="24"/>
          <w:szCs w:val="24"/>
        </w:rPr>
        <w:t>400</w:t>
      </w:r>
      <w:r w:rsidR="00055E5D" w:rsidRPr="00100D93">
        <w:rPr>
          <w:rFonts w:cs="Calibri"/>
          <w:color w:val="000000" w:themeColor="text1"/>
          <w:sz w:val="24"/>
          <w:szCs w:val="24"/>
        </w:rPr>
        <w:t xml:space="preserve"> </w:t>
      </w:r>
      <w:r w:rsidRPr="00100D93">
        <w:rPr>
          <w:rFonts w:cs="Calibri"/>
          <w:color w:val="000000" w:themeColor="text1"/>
          <w:sz w:val="24"/>
          <w:szCs w:val="24"/>
        </w:rPr>
        <w:t>Kč za měsíc</w:t>
      </w:r>
      <w:r w:rsidR="00EA3DC0">
        <w:rPr>
          <w:rFonts w:cs="Calibri"/>
          <w:color w:val="000000" w:themeColor="text1"/>
          <w:sz w:val="24"/>
          <w:szCs w:val="24"/>
        </w:rPr>
        <w:t>.</w:t>
      </w:r>
    </w:p>
    <w:p w:rsidR="00E57567" w:rsidRPr="00EA3DC0" w:rsidRDefault="00EA3DC0" w:rsidP="00B62754">
      <w:pPr>
        <w:pStyle w:val="Bezmezer"/>
        <w:numPr>
          <w:ilvl w:val="1"/>
          <w:numId w:val="13"/>
        </w:numPr>
        <w:jc w:val="both"/>
        <w:rPr>
          <w:color w:val="000000" w:themeColor="text1"/>
          <w:sz w:val="24"/>
          <w:szCs w:val="24"/>
        </w:rPr>
      </w:pPr>
      <w:r w:rsidRPr="00EA3DC0">
        <w:rPr>
          <w:color w:val="000000" w:themeColor="text1"/>
          <w:sz w:val="24"/>
          <w:szCs w:val="24"/>
        </w:rPr>
        <w:t xml:space="preserve">Platba za pobyt ve školní družině se hradí formou dvou dílčích plateb – v říjnu </w:t>
      </w:r>
      <w:r w:rsidRPr="00EA3DC0">
        <w:rPr>
          <w:sz w:val="24"/>
          <w:szCs w:val="24"/>
        </w:rPr>
        <w:t>za září až prosinec (1. období) a v lednu za leden až červen (2. období) školního roku. Školní</w:t>
      </w:r>
      <w:r w:rsidRPr="00EA3DC0">
        <w:rPr>
          <w:color w:val="000000" w:themeColor="text1"/>
          <w:sz w:val="24"/>
          <w:szCs w:val="24"/>
        </w:rPr>
        <w:t xml:space="preserve"> družina se hradí převodem z účtu, každý žák má svůj identifikační kód. Poplatek platí zákonný zástupce i za žáka, který je přihlášen k nepravidelné docházce. Zákonní zástupci mají povinnost uhradit poplatek za školní družinu v daném termínu.</w:t>
      </w:r>
    </w:p>
    <w:p w:rsidR="00E57567" w:rsidRPr="00100D93" w:rsidRDefault="00E57567" w:rsidP="00B62754">
      <w:pPr>
        <w:pStyle w:val="Bezmezer"/>
        <w:numPr>
          <w:ilvl w:val="1"/>
          <w:numId w:val="13"/>
        </w:numPr>
        <w:jc w:val="both"/>
        <w:rPr>
          <w:color w:val="000000" w:themeColor="text1"/>
          <w:sz w:val="24"/>
          <w:szCs w:val="24"/>
        </w:rPr>
      </w:pPr>
      <w:r w:rsidRPr="00100D93">
        <w:rPr>
          <w:color w:val="000000" w:themeColor="text1"/>
          <w:sz w:val="24"/>
          <w:szCs w:val="24"/>
        </w:rPr>
        <w:t xml:space="preserve">Poplatek školní družiny činí: </w:t>
      </w:r>
    </w:p>
    <w:p w:rsidR="007F41C4" w:rsidRPr="00EA3DC0" w:rsidRDefault="00EA3DC0" w:rsidP="00EA3DC0">
      <w:pPr>
        <w:pStyle w:val="Odstavecseseznamem"/>
        <w:numPr>
          <w:ilvl w:val="0"/>
          <w:numId w:val="15"/>
        </w:numPr>
        <w:spacing w:line="259" w:lineRule="auto"/>
        <w:jc w:val="both"/>
        <w:rPr>
          <w:color w:val="000000" w:themeColor="text1"/>
          <w:sz w:val="24"/>
          <w:szCs w:val="24"/>
        </w:rPr>
      </w:pPr>
      <w:r w:rsidRPr="00EA3DC0">
        <w:rPr>
          <w:color w:val="000000" w:themeColor="text1"/>
          <w:sz w:val="24"/>
          <w:szCs w:val="24"/>
        </w:rPr>
        <w:t>Jedno dítě září – prosinec 1600 Kč (úhrada během října), leden – červen 2400 Kč (úhrada během února);</w:t>
      </w:r>
      <w:r w:rsidR="007F41C4" w:rsidRPr="00EA3DC0">
        <w:rPr>
          <w:color w:val="000000" w:themeColor="text1"/>
          <w:sz w:val="24"/>
          <w:szCs w:val="24"/>
        </w:rPr>
        <w:t xml:space="preserve"> </w:t>
      </w:r>
    </w:p>
    <w:p w:rsidR="00F81027" w:rsidRPr="00EA3DC0" w:rsidRDefault="00EA3DC0" w:rsidP="00EA3DC0">
      <w:pPr>
        <w:pStyle w:val="Odstavecseseznamem"/>
        <w:numPr>
          <w:ilvl w:val="0"/>
          <w:numId w:val="15"/>
        </w:numPr>
        <w:spacing w:line="259" w:lineRule="auto"/>
        <w:jc w:val="both"/>
        <w:rPr>
          <w:color w:val="000000" w:themeColor="text1"/>
          <w:sz w:val="24"/>
          <w:szCs w:val="24"/>
        </w:rPr>
      </w:pPr>
      <w:r w:rsidRPr="00EA3DC0">
        <w:rPr>
          <w:color w:val="000000" w:themeColor="text1"/>
          <w:sz w:val="24"/>
          <w:szCs w:val="24"/>
        </w:rPr>
        <w:t>Dvě děti září – prosinec 2600 Kč (úhrada během října), leden – červen 4000 Kč (úhrada během února);</w:t>
      </w:r>
      <w:r w:rsidR="00F81027" w:rsidRPr="00EA3DC0">
        <w:rPr>
          <w:color w:val="000000" w:themeColor="text1"/>
          <w:sz w:val="24"/>
          <w:szCs w:val="24"/>
        </w:rPr>
        <w:t xml:space="preserve"> </w:t>
      </w:r>
    </w:p>
    <w:p w:rsidR="00F81027" w:rsidRPr="00EA3DC0" w:rsidRDefault="00EA3DC0" w:rsidP="00EA3DC0">
      <w:pPr>
        <w:pStyle w:val="Odstavecseseznamem"/>
        <w:numPr>
          <w:ilvl w:val="0"/>
          <w:numId w:val="15"/>
        </w:numPr>
        <w:spacing w:line="259" w:lineRule="auto"/>
        <w:jc w:val="both"/>
        <w:rPr>
          <w:color w:val="000000" w:themeColor="text1"/>
          <w:sz w:val="24"/>
          <w:szCs w:val="24"/>
        </w:rPr>
      </w:pPr>
      <w:r w:rsidRPr="00EA3DC0">
        <w:rPr>
          <w:color w:val="000000" w:themeColor="text1"/>
          <w:sz w:val="24"/>
          <w:szCs w:val="24"/>
        </w:rPr>
        <w:t>Tři děti září – prosinec 3600 Kč (úhrada během října), leden – červen 5600 Kč (úhrada během února).</w:t>
      </w:r>
      <w:r w:rsidR="00F81027" w:rsidRPr="00EA3DC0">
        <w:rPr>
          <w:color w:val="000000" w:themeColor="text1"/>
          <w:sz w:val="24"/>
          <w:szCs w:val="24"/>
        </w:rPr>
        <w:t xml:space="preserve"> </w:t>
      </w:r>
    </w:p>
    <w:p w:rsidR="00DD3EC0" w:rsidRPr="00EA3DC0" w:rsidRDefault="0023209A" w:rsidP="001D3B31">
      <w:pPr>
        <w:spacing w:line="259" w:lineRule="auto"/>
        <w:ind w:left="426"/>
        <w:jc w:val="both"/>
        <w:rPr>
          <w:rFonts w:asciiTheme="minorHAnsi" w:hAnsiTheme="minorHAnsi" w:cstheme="minorHAnsi"/>
          <w:color w:val="FF0000"/>
        </w:rPr>
      </w:pPr>
      <w:r w:rsidRPr="00EA3DC0">
        <w:rPr>
          <w:rFonts w:asciiTheme="minorHAnsi" w:hAnsiTheme="minorHAnsi" w:cstheme="minorHAnsi"/>
          <w:color w:val="000000"/>
        </w:rPr>
        <w:t>Ú</w:t>
      </w:r>
      <w:r w:rsidR="00E57567" w:rsidRPr="00EA3DC0">
        <w:rPr>
          <w:rFonts w:asciiTheme="minorHAnsi" w:hAnsiTheme="minorHAnsi" w:cstheme="minorHAnsi"/>
          <w:color w:val="000000"/>
        </w:rPr>
        <w:t>plata může být snížena nebo prominuta žákovi, pokud zákonný zástupce</w:t>
      </w:r>
      <w:r w:rsidRPr="00EA3DC0">
        <w:rPr>
          <w:rFonts w:asciiTheme="minorHAnsi" w:hAnsiTheme="minorHAnsi" w:cstheme="minorHAnsi"/>
          <w:color w:val="000000"/>
        </w:rPr>
        <w:t xml:space="preserve"> požádá a </w:t>
      </w:r>
      <w:r w:rsidR="00E57567" w:rsidRPr="00EA3DC0">
        <w:rPr>
          <w:rFonts w:asciiTheme="minorHAnsi" w:hAnsiTheme="minorHAnsi" w:cstheme="minorHAnsi"/>
          <w:color w:val="000000"/>
        </w:rPr>
        <w:t>prokáže ředitelce školy, že má nárok na některý příplatek uvedený v zákoně č. 117/1995 Sb., o státní sociální podpoře. Ředitelka školy rozhodne ve správním řízení o případném snížení nebo prominutí úplaty.</w:t>
      </w:r>
    </w:p>
    <w:p w:rsidR="0023209A" w:rsidRPr="00EA3DC0" w:rsidRDefault="0023209A" w:rsidP="00B62754">
      <w:pPr>
        <w:pStyle w:val="Bezmezer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DD3EC0" w:rsidRPr="00EA3DC0" w:rsidRDefault="00DD3EC0" w:rsidP="001D3B31">
      <w:pPr>
        <w:pStyle w:val="Bezmezer"/>
        <w:ind w:firstLine="360"/>
        <w:jc w:val="both"/>
        <w:rPr>
          <w:rFonts w:cs="Calibri"/>
          <w:sz w:val="28"/>
          <w:szCs w:val="28"/>
          <w:u w:val="single"/>
        </w:rPr>
      </w:pPr>
      <w:r w:rsidRPr="00EA3DC0">
        <w:rPr>
          <w:rFonts w:cs="Calibri"/>
          <w:sz w:val="28"/>
          <w:szCs w:val="28"/>
          <w:u w:val="single"/>
        </w:rPr>
        <w:t xml:space="preserve">Provoz školní družiny </w:t>
      </w:r>
    </w:p>
    <w:p w:rsidR="00DD3EC0" w:rsidRPr="00EA3DC0" w:rsidRDefault="00DD3EC0" w:rsidP="00B62754">
      <w:pPr>
        <w:pStyle w:val="Bezmezer"/>
        <w:jc w:val="both"/>
        <w:rPr>
          <w:rFonts w:cs="Calibri"/>
        </w:rPr>
      </w:pPr>
    </w:p>
    <w:p w:rsidR="00DD3EC0" w:rsidRPr="00EA3DC0" w:rsidRDefault="004B17C6" w:rsidP="00B62754">
      <w:pPr>
        <w:pStyle w:val="Bezmezer"/>
        <w:numPr>
          <w:ilvl w:val="1"/>
          <w:numId w:val="13"/>
        </w:numPr>
        <w:jc w:val="both"/>
        <w:rPr>
          <w:rFonts w:cs="Calibri"/>
          <w:sz w:val="24"/>
          <w:szCs w:val="24"/>
        </w:rPr>
      </w:pPr>
      <w:r w:rsidRPr="00EA3DC0">
        <w:rPr>
          <w:rFonts w:cs="Calibri"/>
          <w:sz w:val="24"/>
          <w:szCs w:val="24"/>
        </w:rPr>
        <w:t>Provozní doba ŠD</w:t>
      </w:r>
      <w:r w:rsidR="00DD3EC0" w:rsidRPr="00EA3DC0">
        <w:rPr>
          <w:rFonts w:cs="Calibri"/>
          <w:sz w:val="24"/>
          <w:szCs w:val="24"/>
        </w:rPr>
        <w:t xml:space="preserve">: </w:t>
      </w:r>
    </w:p>
    <w:p w:rsidR="004B17C6" w:rsidRPr="00EA3DC0" w:rsidRDefault="004B17C6" w:rsidP="001D3B31">
      <w:pPr>
        <w:pStyle w:val="Bezmezer"/>
        <w:ind w:firstLine="360"/>
        <w:jc w:val="both"/>
        <w:rPr>
          <w:rFonts w:cs="Calibri"/>
          <w:sz w:val="24"/>
          <w:szCs w:val="24"/>
        </w:rPr>
      </w:pPr>
      <w:r w:rsidRPr="00EA3DC0">
        <w:rPr>
          <w:rFonts w:cs="Calibri"/>
          <w:sz w:val="24"/>
          <w:szCs w:val="24"/>
        </w:rPr>
        <w:t xml:space="preserve">PO </w:t>
      </w:r>
      <w:r w:rsidR="001D3B31">
        <w:rPr>
          <w:rFonts w:cs="Calibri"/>
          <w:sz w:val="24"/>
          <w:szCs w:val="24"/>
        </w:rPr>
        <w:tab/>
      </w:r>
      <w:r w:rsidRPr="00EA3DC0">
        <w:rPr>
          <w:rFonts w:cs="Calibri"/>
          <w:sz w:val="24"/>
          <w:szCs w:val="24"/>
        </w:rPr>
        <w:tab/>
        <w:t>6:</w:t>
      </w:r>
      <w:r w:rsidR="0005334F" w:rsidRPr="00EA3DC0">
        <w:rPr>
          <w:rFonts w:cs="Calibri"/>
          <w:sz w:val="24"/>
          <w:szCs w:val="24"/>
        </w:rPr>
        <w:t>45</w:t>
      </w:r>
      <w:r w:rsidRPr="00EA3DC0">
        <w:rPr>
          <w:rFonts w:cs="Calibri"/>
          <w:sz w:val="24"/>
          <w:szCs w:val="24"/>
        </w:rPr>
        <w:t xml:space="preserve"> –</w:t>
      </w:r>
      <w:r w:rsidR="008D3EDC">
        <w:rPr>
          <w:rFonts w:cs="Calibri"/>
          <w:sz w:val="24"/>
          <w:szCs w:val="24"/>
        </w:rPr>
        <w:t>7:45</w:t>
      </w:r>
      <w:r w:rsidRPr="00EA3DC0">
        <w:rPr>
          <w:rFonts w:cs="Calibri"/>
          <w:sz w:val="24"/>
          <w:szCs w:val="24"/>
        </w:rPr>
        <w:t xml:space="preserve">     </w:t>
      </w:r>
      <w:r w:rsidR="008D3EDC">
        <w:rPr>
          <w:rFonts w:cs="Calibri"/>
          <w:sz w:val="24"/>
          <w:szCs w:val="24"/>
        </w:rPr>
        <w:tab/>
      </w:r>
      <w:r w:rsidRPr="00EA3DC0">
        <w:rPr>
          <w:rFonts w:cs="Calibri"/>
          <w:sz w:val="24"/>
          <w:szCs w:val="24"/>
        </w:rPr>
        <w:t xml:space="preserve">11:40 – 17:30 hod. </w:t>
      </w:r>
    </w:p>
    <w:p w:rsidR="004B17C6" w:rsidRPr="00EA3DC0" w:rsidRDefault="004B17C6" w:rsidP="001D3B31">
      <w:pPr>
        <w:pStyle w:val="Bezmezer"/>
        <w:ind w:firstLine="360"/>
        <w:jc w:val="both"/>
        <w:rPr>
          <w:rFonts w:cs="Calibri"/>
          <w:sz w:val="24"/>
          <w:szCs w:val="24"/>
        </w:rPr>
      </w:pPr>
      <w:r w:rsidRPr="00EA3DC0">
        <w:rPr>
          <w:rFonts w:cs="Calibri"/>
          <w:sz w:val="24"/>
          <w:szCs w:val="24"/>
        </w:rPr>
        <w:t xml:space="preserve">ÚT </w:t>
      </w:r>
      <w:r w:rsidRPr="00EA3DC0">
        <w:rPr>
          <w:rFonts w:cs="Calibri"/>
          <w:sz w:val="24"/>
          <w:szCs w:val="24"/>
        </w:rPr>
        <w:tab/>
      </w:r>
      <w:r w:rsidR="001D3B31">
        <w:rPr>
          <w:rFonts w:cs="Calibri"/>
          <w:sz w:val="24"/>
          <w:szCs w:val="24"/>
        </w:rPr>
        <w:tab/>
      </w:r>
      <w:r w:rsidR="008D3EDC" w:rsidRPr="00EA3DC0">
        <w:rPr>
          <w:rFonts w:cs="Calibri"/>
          <w:sz w:val="24"/>
          <w:szCs w:val="24"/>
        </w:rPr>
        <w:t>6:45 –</w:t>
      </w:r>
      <w:r w:rsidR="008D3EDC">
        <w:rPr>
          <w:rFonts w:cs="Calibri"/>
          <w:sz w:val="24"/>
          <w:szCs w:val="24"/>
        </w:rPr>
        <w:t>7:45</w:t>
      </w:r>
      <w:r w:rsidR="008D3EDC" w:rsidRPr="00EA3DC0">
        <w:rPr>
          <w:rFonts w:cs="Calibri"/>
          <w:sz w:val="24"/>
          <w:szCs w:val="24"/>
        </w:rPr>
        <w:t xml:space="preserve">   </w:t>
      </w:r>
      <w:r w:rsidR="008D3EDC">
        <w:rPr>
          <w:rFonts w:cs="Calibri"/>
          <w:sz w:val="24"/>
          <w:szCs w:val="24"/>
        </w:rPr>
        <w:t xml:space="preserve">  </w:t>
      </w:r>
      <w:r w:rsidR="008D3EDC">
        <w:rPr>
          <w:rFonts w:cs="Calibri"/>
          <w:sz w:val="24"/>
          <w:szCs w:val="24"/>
        </w:rPr>
        <w:tab/>
      </w:r>
      <w:r w:rsidRPr="00EA3DC0">
        <w:rPr>
          <w:rFonts w:cs="Calibri"/>
          <w:sz w:val="24"/>
          <w:szCs w:val="24"/>
        </w:rPr>
        <w:t xml:space="preserve">11:40 – 17:30 hod. </w:t>
      </w:r>
    </w:p>
    <w:p w:rsidR="004B17C6" w:rsidRPr="00EA3DC0" w:rsidRDefault="004B17C6" w:rsidP="001D3B31">
      <w:pPr>
        <w:pStyle w:val="Bezmezer"/>
        <w:ind w:firstLine="360"/>
        <w:jc w:val="both"/>
        <w:rPr>
          <w:rFonts w:cs="Calibri"/>
          <w:sz w:val="24"/>
          <w:szCs w:val="24"/>
        </w:rPr>
      </w:pPr>
      <w:r w:rsidRPr="00EA3DC0">
        <w:rPr>
          <w:rFonts w:cs="Calibri"/>
          <w:sz w:val="24"/>
          <w:szCs w:val="24"/>
        </w:rPr>
        <w:t xml:space="preserve">ST </w:t>
      </w:r>
      <w:r w:rsidRPr="00EA3DC0">
        <w:rPr>
          <w:rFonts w:cs="Calibri"/>
          <w:sz w:val="24"/>
          <w:szCs w:val="24"/>
        </w:rPr>
        <w:tab/>
      </w:r>
      <w:r w:rsidR="001D3B31">
        <w:rPr>
          <w:rFonts w:cs="Calibri"/>
          <w:sz w:val="24"/>
          <w:szCs w:val="24"/>
        </w:rPr>
        <w:tab/>
      </w:r>
      <w:r w:rsidR="008D3EDC" w:rsidRPr="00EA3DC0">
        <w:rPr>
          <w:rFonts w:cs="Calibri"/>
          <w:sz w:val="24"/>
          <w:szCs w:val="24"/>
        </w:rPr>
        <w:t>6:45 –</w:t>
      </w:r>
      <w:r w:rsidR="008D3EDC">
        <w:rPr>
          <w:rFonts w:cs="Calibri"/>
          <w:sz w:val="24"/>
          <w:szCs w:val="24"/>
        </w:rPr>
        <w:t>7:45</w:t>
      </w:r>
      <w:r w:rsidR="008D3EDC" w:rsidRPr="00EA3DC0">
        <w:rPr>
          <w:rFonts w:cs="Calibri"/>
          <w:sz w:val="24"/>
          <w:szCs w:val="24"/>
        </w:rPr>
        <w:t xml:space="preserve">   </w:t>
      </w:r>
      <w:r w:rsidRPr="00EA3DC0">
        <w:rPr>
          <w:rFonts w:cs="Calibri"/>
          <w:sz w:val="24"/>
          <w:szCs w:val="24"/>
        </w:rPr>
        <w:t xml:space="preserve">    11:40 – 17:30 hod. </w:t>
      </w:r>
    </w:p>
    <w:p w:rsidR="004B17C6" w:rsidRPr="00EA3DC0" w:rsidRDefault="004B17C6" w:rsidP="001D3B31">
      <w:pPr>
        <w:pStyle w:val="Bezmezer"/>
        <w:ind w:firstLine="360"/>
        <w:jc w:val="both"/>
        <w:rPr>
          <w:rFonts w:cs="Calibri"/>
          <w:sz w:val="24"/>
          <w:szCs w:val="24"/>
        </w:rPr>
      </w:pPr>
      <w:r w:rsidRPr="00EA3DC0">
        <w:rPr>
          <w:rFonts w:cs="Calibri"/>
          <w:sz w:val="24"/>
          <w:szCs w:val="24"/>
        </w:rPr>
        <w:t xml:space="preserve">ČT </w:t>
      </w:r>
      <w:r w:rsidRPr="00EA3DC0">
        <w:rPr>
          <w:rFonts w:cs="Calibri"/>
          <w:sz w:val="24"/>
          <w:szCs w:val="24"/>
        </w:rPr>
        <w:tab/>
      </w:r>
      <w:r w:rsidR="001D3B31">
        <w:rPr>
          <w:rFonts w:cs="Calibri"/>
          <w:sz w:val="24"/>
          <w:szCs w:val="24"/>
        </w:rPr>
        <w:tab/>
      </w:r>
      <w:r w:rsidR="008D3EDC" w:rsidRPr="00EA3DC0">
        <w:rPr>
          <w:rFonts w:cs="Calibri"/>
          <w:sz w:val="24"/>
          <w:szCs w:val="24"/>
        </w:rPr>
        <w:t>6:45 –</w:t>
      </w:r>
      <w:r w:rsidR="008D3EDC">
        <w:rPr>
          <w:rFonts w:cs="Calibri"/>
          <w:sz w:val="24"/>
          <w:szCs w:val="24"/>
        </w:rPr>
        <w:t>7:45</w:t>
      </w:r>
      <w:r w:rsidR="008D3EDC" w:rsidRPr="00EA3DC0">
        <w:rPr>
          <w:rFonts w:cs="Calibri"/>
          <w:sz w:val="24"/>
          <w:szCs w:val="24"/>
        </w:rPr>
        <w:t xml:space="preserve">   </w:t>
      </w:r>
      <w:r w:rsidRPr="00EA3DC0">
        <w:rPr>
          <w:rFonts w:cs="Calibri"/>
          <w:sz w:val="24"/>
          <w:szCs w:val="24"/>
        </w:rPr>
        <w:t xml:space="preserve">    11:40 – 17:30 hod.</w:t>
      </w:r>
    </w:p>
    <w:p w:rsidR="004B17C6" w:rsidRPr="00EA3DC0" w:rsidRDefault="004B17C6" w:rsidP="001D3B31">
      <w:pPr>
        <w:pStyle w:val="Bezmezer"/>
        <w:ind w:firstLine="360"/>
        <w:jc w:val="both"/>
        <w:rPr>
          <w:rFonts w:cs="Calibri"/>
          <w:sz w:val="24"/>
          <w:szCs w:val="24"/>
        </w:rPr>
      </w:pPr>
      <w:r w:rsidRPr="00EA3DC0">
        <w:rPr>
          <w:rFonts w:cs="Calibri"/>
          <w:sz w:val="24"/>
          <w:szCs w:val="24"/>
        </w:rPr>
        <w:t xml:space="preserve">PÁ </w:t>
      </w:r>
      <w:r w:rsidRPr="00EA3DC0">
        <w:rPr>
          <w:rFonts w:cs="Calibri"/>
          <w:sz w:val="24"/>
          <w:szCs w:val="24"/>
        </w:rPr>
        <w:tab/>
      </w:r>
      <w:r w:rsidR="001D3B31">
        <w:rPr>
          <w:rFonts w:cs="Calibri"/>
          <w:sz w:val="24"/>
          <w:szCs w:val="24"/>
        </w:rPr>
        <w:tab/>
      </w:r>
      <w:r w:rsidR="008D3EDC" w:rsidRPr="00EA3DC0">
        <w:rPr>
          <w:rFonts w:cs="Calibri"/>
          <w:sz w:val="24"/>
          <w:szCs w:val="24"/>
        </w:rPr>
        <w:t>6:45 –</w:t>
      </w:r>
      <w:r w:rsidR="008D3EDC">
        <w:rPr>
          <w:rFonts w:cs="Calibri"/>
          <w:sz w:val="24"/>
          <w:szCs w:val="24"/>
        </w:rPr>
        <w:t>7:45</w:t>
      </w:r>
      <w:r w:rsidR="008D3EDC" w:rsidRPr="00EA3DC0">
        <w:rPr>
          <w:rFonts w:cs="Calibri"/>
          <w:sz w:val="24"/>
          <w:szCs w:val="24"/>
        </w:rPr>
        <w:t xml:space="preserve">   </w:t>
      </w:r>
      <w:r w:rsidR="008D3EDC">
        <w:rPr>
          <w:rFonts w:cs="Calibri"/>
          <w:sz w:val="24"/>
          <w:szCs w:val="24"/>
        </w:rPr>
        <w:tab/>
      </w:r>
      <w:r w:rsidRPr="00EA3DC0">
        <w:rPr>
          <w:rFonts w:cs="Calibri"/>
          <w:sz w:val="24"/>
          <w:szCs w:val="24"/>
        </w:rPr>
        <w:t>11:40 – 17:30 hod.</w:t>
      </w:r>
    </w:p>
    <w:p w:rsidR="004B17C6" w:rsidRPr="00EA3DC0" w:rsidRDefault="004B17C6" w:rsidP="00B62754">
      <w:pPr>
        <w:pStyle w:val="Bezmezer"/>
        <w:numPr>
          <w:ilvl w:val="1"/>
          <w:numId w:val="13"/>
        </w:numPr>
        <w:jc w:val="both"/>
        <w:rPr>
          <w:rFonts w:cs="Calibri"/>
          <w:sz w:val="24"/>
          <w:szCs w:val="24"/>
        </w:rPr>
      </w:pPr>
      <w:r w:rsidRPr="00EA3DC0">
        <w:rPr>
          <w:rFonts w:cs="Calibri"/>
          <w:sz w:val="24"/>
          <w:szCs w:val="24"/>
        </w:rPr>
        <w:lastRenderedPageBreak/>
        <w:t>V době prázdnin nebo mimořádného volna je činnost ŠD přerušena na základě rozhodnutí ředitele školy po projednání se zřizovatelem.</w:t>
      </w:r>
    </w:p>
    <w:p w:rsidR="004B17C6" w:rsidRPr="00EA3DC0" w:rsidRDefault="00DD3EC0" w:rsidP="00B62754">
      <w:pPr>
        <w:pStyle w:val="Bezmezer"/>
        <w:numPr>
          <w:ilvl w:val="1"/>
          <w:numId w:val="13"/>
        </w:numPr>
        <w:jc w:val="both"/>
        <w:rPr>
          <w:rFonts w:cs="Calibri"/>
          <w:sz w:val="24"/>
          <w:szCs w:val="24"/>
        </w:rPr>
      </w:pPr>
      <w:r w:rsidRPr="00EA3DC0">
        <w:rPr>
          <w:rFonts w:cs="Calibri"/>
          <w:sz w:val="24"/>
          <w:szCs w:val="24"/>
        </w:rPr>
        <w:t>Výchovně</w:t>
      </w:r>
      <w:r w:rsidR="001D3B31">
        <w:rPr>
          <w:rFonts w:cs="Calibri"/>
          <w:sz w:val="24"/>
          <w:szCs w:val="24"/>
        </w:rPr>
        <w:t>-</w:t>
      </w:r>
      <w:r w:rsidRPr="00EA3DC0">
        <w:rPr>
          <w:rFonts w:cs="Calibri"/>
          <w:sz w:val="24"/>
          <w:szCs w:val="24"/>
        </w:rPr>
        <w:t xml:space="preserve">vzdělávací práce a další činnosti ve školní družině probíhají podle rozvrhu činností a režimu, který schvaluje ředitel školy. </w:t>
      </w:r>
    </w:p>
    <w:p w:rsidR="004B17C6" w:rsidRPr="00EA3DC0" w:rsidRDefault="00DD3EC0" w:rsidP="00B62754">
      <w:pPr>
        <w:pStyle w:val="Bezmezer"/>
        <w:numPr>
          <w:ilvl w:val="1"/>
          <w:numId w:val="13"/>
        </w:numPr>
        <w:jc w:val="both"/>
        <w:rPr>
          <w:rFonts w:cs="Calibri"/>
          <w:sz w:val="24"/>
          <w:szCs w:val="24"/>
        </w:rPr>
      </w:pPr>
      <w:r w:rsidRPr="00EA3DC0">
        <w:rPr>
          <w:rFonts w:cs="Calibri"/>
          <w:sz w:val="24"/>
          <w:szCs w:val="24"/>
        </w:rPr>
        <w:t>Vyučovací jednotka ve výchovně</w:t>
      </w:r>
      <w:r w:rsidR="001D3B31">
        <w:rPr>
          <w:rFonts w:cs="Calibri"/>
          <w:sz w:val="24"/>
          <w:szCs w:val="24"/>
        </w:rPr>
        <w:t>-</w:t>
      </w:r>
      <w:r w:rsidRPr="00EA3DC0">
        <w:rPr>
          <w:rFonts w:cs="Calibri"/>
          <w:sz w:val="24"/>
          <w:szCs w:val="24"/>
        </w:rPr>
        <w:t xml:space="preserve">vzdělávací práci ŠD je 60 minut. </w:t>
      </w:r>
    </w:p>
    <w:p w:rsidR="004B17C6" w:rsidRPr="00EA3DC0" w:rsidRDefault="00785961" w:rsidP="00B62754">
      <w:pPr>
        <w:pStyle w:val="Bezmezer"/>
        <w:numPr>
          <w:ilvl w:val="1"/>
          <w:numId w:val="13"/>
        </w:numPr>
        <w:jc w:val="both"/>
        <w:rPr>
          <w:rFonts w:cs="Calibri"/>
          <w:sz w:val="24"/>
          <w:szCs w:val="24"/>
        </w:rPr>
      </w:pPr>
      <w:r w:rsidRPr="00EA3DC0">
        <w:rPr>
          <w:rFonts w:cs="Calibri"/>
          <w:sz w:val="24"/>
          <w:szCs w:val="24"/>
        </w:rPr>
        <w:t>Místnosti ŠD jsou 2 uče</w:t>
      </w:r>
      <w:r w:rsidR="007B20E7" w:rsidRPr="00EA3DC0">
        <w:rPr>
          <w:rFonts w:cs="Calibri"/>
          <w:sz w:val="24"/>
          <w:szCs w:val="24"/>
        </w:rPr>
        <w:t>bny v 1. patře v ZŠ Holubice, 2 učebny v 1. patře</w:t>
      </w:r>
      <w:r w:rsidR="00E80A20" w:rsidRPr="00EA3DC0">
        <w:rPr>
          <w:rFonts w:cs="Calibri"/>
          <w:sz w:val="24"/>
          <w:szCs w:val="24"/>
        </w:rPr>
        <w:t xml:space="preserve"> </w:t>
      </w:r>
      <w:r w:rsidRPr="00EA3DC0">
        <w:rPr>
          <w:rFonts w:cs="Calibri"/>
          <w:sz w:val="24"/>
          <w:szCs w:val="24"/>
        </w:rPr>
        <w:t>ZŠ Tursko.</w:t>
      </w:r>
      <w:r w:rsidR="00DD3EC0" w:rsidRPr="00EA3DC0">
        <w:rPr>
          <w:rFonts w:cs="Calibri"/>
          <w:sz w:val="24"/>
          <w:szCs w:val="24"/>
        </w:rPr>
        <w:t xml:space="preserve"> </w:t>
      </w:r>
    </w:p>
    <w:p w:rsidR="004B17C6" w:rsidRPr="00EA3DC0" w:rsidRDefault="00DD3EC0" w:rsidP="00B62754">
      <w:pPr>
        <w:pStyle w:val="Bezmezer"/>
        <w:numPr>
          <w:ilvl w:val="1"/>
          <w:numId w:val="13"/>
        </w:numPr>
        <w:jc w:val="both"/>
        <w:rPr>
          <w:rFonts w:cs="Calibri"/>
          <w:sz w:val="24"/>
          <w:szCs w:val="24"/>
        </w:rPr>
      </w:pPr>
      <w:r w:rsidRPr="00EA3DC0">
        <w:rPr>
          <w:rFonts w:cs="Calibri"/>
          <w:sz w:val="24"/>
          <w:szCs w:val="24"/>
        </w:rPr>
        <w:t>K činnosti ŠD je možné po dohodě s vedením školy využ</w:t>
      </w:r>
      <w:r w:rsidR="00785961" w:rsidRPr="00EA3DC0">
        <w:rPr>
          <w:rFonts w:cs="Calibri"/>
          <w:sz w:val="24"/>
          <w:szCs w:val="24"/>
        </w:rPr>
        <w:t>ívat tělocvičnu, obecní</w:t>
      </w:r>
      <w:r w:rsidRPr="00EA3DC0">
        <w:rPr>
          <w:rFonts w:cs="Calibri"/>
          <w:sz w:val="24"/>
          <w:szCs w:val="24"/>
        </w:rPr>
        <w:t xml:space="preserve"> hřiště a uvolněné učebny. </w:t>
      </w:r>
    </w:p>
    <w:p w:rsidR="004B17C6" w:rsidRPr="00EA3DC0" w:rsidRDefault="00785961" w:rsidP="001D3B31">
      <w:pPr>
        <w:pStyle w:val="Bezmezer"/>
        <w:numPr>
          <w:ilvl w:val="1"/>
          <w:numId w:val="13"/>
        </w:numPr>
        <w:ind w:left="851" w:hanging="491"/>
        <w:jc w:val="both"/>
        <w:rPr>
          <w:rFonts w:cs="Calibri"/>
          <w:sz w:val="24"/>
          <w:szCs w:val="24"/>
        </w:rPr>
      </w:pPr>
      <w:r w:rsidRPr="00EA3DC0">
        <w:rPr>
          <w:rFonts w:cs="Calibri"/>
          <w:sz w:val="24"/>
          <w:szCs w:val="24"/>
        </w:rPr>
        <w:t xml:space="preserve">Počet oddělení: </w:t>
      </w:r>
      <w:r w:rsidR="00E80A20" w:rsidRPr="00EA3DC0">
        <w:rPr>
          <w:rFonts w:cs="Calibri"/>
          <w:sz w:val="24"/>
          <w:szCs w:val="24"/>
        </w:rPr>
        <w:t>4</w:t>
      </w:r>
      <w:r w:rsidRPr="00EA3DC0">
        <w:rPr>
          <w:rFonts w:cs="Calibri"/>
          <w:sz w:val="24"/>
          <w:szCs w:val="24"/>
        </w:rPr>
        <w:t>.</w:t>
      </w:r>
    </w:p>
    <w:p w:rsidR="00DD3EC0" w:rsidRPr="00EA3DC0" w:rsidRDefault="00DD3EC0" w:rsidP="001D3B31">
      <w:pPr>
        <w:pStyle w:val="Bezmezer"/>
        <w:numPr>
          <w:ilvl w:val="1"/>
          <w:numId w:val="13"/>
        </w:numPr>
        <w:ind w:left="851" w:hanging="491"/>
        <w:jc w:val="both"/>
        <w:rPr>
          <w:rFonts w:cs="Calibri"/>
          <w:sz w:val="24"/>
          <w:szCs w:val="24"/>
        </w:rPr>
      </w:pPr>
      <w:r w:rsidRPr="00EA3DC0">
        <w:rPr>
          <w:rFonts w:cs="Calibri"/>
          <w:sz w:val="24"/>
          <w:szCs w:val="24"/>
        </w:rPr>
        <w:t xml:space="preserve">Naplňování oddělení: </w:t>
      </w:r>
      <w:r w:rsidR="001D3B31">
        <w:rPr>
          <w:rFonts w:cs="Calibri"/>
          <w:sz w:val="24"/>
          <w:szCs w:val="24"/>
        </w:rPr>
        <w:t>O</w:t>
      </w:r>
      <w:r w:rsidRPr="00EA3DC0">
        <w:rPr>
          <w:rFonts w:cs="Calibri"/>
          <w:sz w:val="24"/>
          <w:szCs w:val="24"/>
        </w:rPr>
        <w:t xml:space="preserve">ddělení školní družiny se naplňuje nejvýše do počtu 30 </w:t>
      </w:r>
      <w:r w:rsidR="001D3B31">
        <w:rPr>
          <w:rFonts w:cs="Calibri"/>
          <w:sz w:val="24"/>
          <w:szCs w:val="24"/>
        </w:rPr>
        <w:t>žáků</w:t>
      </w:r>
      <w:r w:rsidRPr="00EA3DC0">
        <w:rPr>
          <w:rFonts w:cs="Calibri"/>
          <w:sz w:val="24"/>
          <w:szCs w:val="24"/>
        </w:rPr>
        <w:t xml:space="preserve">, nejvyšší počet </w:t>
      </w:r>
      <w:r w:rsidR="001D3B31">
        <w:rPr>
          <w:rFonts w:cs="Calibri"/>
          <w:sz w:val="24"/>
          <w:szCs w:val="24"/>
        </w:rPr>
        <w:t>žáků</w:t>
      </w:r>
      <w:r w:rsidRPr="00EA3DC0">
        <w:rPr>
          <w:rFonts w:cs="Calibri"/>
          <w:sz w:val="24"/>
          <w:szCs w:val="24"/>
        </w:rPr>
        <w:t xml:space="preserve"> na 1 pedagogického pracovníka je 25 žáků denně přítomných</w:t>
      </w:r>
      <w:r w:rsidR="001D3B31">
        <w:rPr>
          <w:rFonts w:cs="Calibri"/>
          <w:sz w:val="24"/>
          <w:szCs w:val="24"/>
        </w:rPr>
        <w:t xml:space="preserve"> (tento l</w:t>
      </w:r>
      <w:r w:rsidRPr="00EA3DC0">
        <w:rPr>
          <w:rFonts w:cs="Calibri"/>
          <w:sz w:val="24"/>
          <w:szCs w:val="24"/>
        </w:rPr>
        <w:t>imit pro počet je dán velikostí učebny a mírou bezpečnosti žáka v provozu oddělení</w:t>
      </w:r>
      <w:r w:rsidR="001D3B31">
        <w:rPr>
          <w:rFonts w:cs="Calibri"/>
          <w:sz w:val="24"/>
          <w:szCs w:val="24"/>
        </w:rPr>
        <w:t>)</w:t>
      </w:r>
      <w:r w:rsidRPr="00EA3DC0">
        <w:rPr>
          <w:rFonts w:cs="Calibri"/>
          <w:sz w:val="24"/>
          <w:szCs w:val="24"/>
        </w:rPr>
        <w:t xml:space="preserve">. </w:t>
      </w:r>
    </w:p>
    <w:p w:rsidR="004B17C6" w:rsidRPr="00EA3DC0" w:rsidRDefault="004B17C6" w:rsidP="00B62754">
      <w:pPr>
        <w:pStyle w:val="Bezmezer"/>
        <w:jc w:val="both"/>
        <w:rPr>
          <w:rFonts w:cs="Calibri"/>
        </w:rPr>
      </w:pPr>
    </w:p>
    <w:p w:rsidR="00DD3EC0" w:rsidRDefault="00DD3EC0" w:rsidP="00B62754">
      <w:pPr>
        <w:pStyle w:val="Bezmezer"/>
        <w:numPr>
          <w:ilvl w:val="0"/>
          <w:numId w:val="13"/>
        </w:numPr>
        <w:jc w:val="both"/>
        <w:rPr>
          <w:sz w:val="28"/>
          <w:szCs w:val="28"/>
          <w:u w:val="single"/>
        </w:rPr>
      </w:pPr>
      <w:r w:rsidRPr="007E0A4A">
        <w:rPr>
          <w:sz w:val="28"/>
          <w:szCs w:val="28"/>
          <w:u w:val="single"/>
        </w:rPr>
        <w:t xml:space="preserve">Docházka do ŠD </w:t>
      </w:r>
    </w:p>
    <w:p w:rsidR="007E0A4A" w:rsidRPr="007E0A4A" w:rsidRDefault="007E0A4A" w:rsidP="00B62754">
      <w:pPr>
        <w:pStyle w:val="Bezmezer"/>
        <w:jc w:val="both"/>
        <w:rPr>
          <w:sz w:val="28"/>
          <w:szCs w:val="28"/>
          <w:u w:val="single"/>
        </w:rPr>
      </w:pPr>
    </w:p>
    <w:p w:rsidR="004B17C6" w:rsidRDefault="00DD3EC0" w:rsidP="00B62754">
      <w:pPr>
        <w:pStyle w:val="Bezmezer"/>
        <w:numPr>
          <w:ilvl w:val="1"/>
          <w:numId w:val="13"/>
        </w:numPr>
        <w:jc w:val="both"/>
        <w:rPr>
          <w:sz w:val="24"/>
          <w:szCs w:val="24"/>
        </w:rPr>
      </w:pPr>
      <w:r w:rsidRPr="007E0A4A">
        <w:rPr>
          <w:sz w:val="24"/>
          <w:szCs w:val="24"/>
        </w:rPr>
        <w:t>Budova školy je zpřístupněna žákům k docházce do činností ŠD v ranní</w:t>
      </w:r>
      <w:r w:rsidR="0023209A">
        <w:rPr>
          <w:sz w:val="24"/>
          <w:szCs w:val="24"/>
        </w:rPr>
        <w:t>m provozu od 6:</w:t>
      </w:r>
      <w:r w:rsidR="0005334F">
        <w:rPr>
          <w:sz w:val="24"/>
          <w:szCs w:val="24"/>
        </w:rPr>
        <w:t>45</w:t>
      </w:r>
      <w:r w:rsidR="00785961" w:rsidRPr="007E0A4A">
        <w:rPr>
          <w:sz w:val="24"/>
          <w:szCs w:val="24"/>
        </w:rPr>
        <w:t xml:space="preserve"> </w:t>
      </w:r>
      <w:r w:rsidR="00190300" w:rsidRPr="007E0A4A">
        <w:rPr>
          <w:sz w:val="24"/>
          <w:szCs w:val="24"/>
        </w:rPr>
        <w:t>do</w:t>
      </w:r>
      <w:r w:rsidR="00190300">
        <w:rPr>
          <w:sz w:val="24"/>
          <w:szCs w:val="24"/>
        </w:rPr>
        <w:t xml:space="preserve"> 7:30 </w:t>
      </w:r>
      <w:r w:rsidR="00785961" w:rsidRPr="007E0A4A">
        <w:rPr>
          <w:sz w:val="24"/>
          <w:szCs w:val="24"/>
        </w:rPr>
        <w:t>hod.</w:t>
      </w:r>
      <w:r w:rsidR="001734EB" w:rsidRPr="007E0A4A">
        <w:rPr>
          <w:sz w:val="24"/>
          <w:szCs w:val="24"/>
        </w:rPr>
        <w:t xml:space="preserve"> </w:t>
      </w:r>
      <w:r w:rsidR="000D5690">
        <w:rPr>
          <w:sz w:val="24"/>
          <w:szCs w:val="24"/>
        </w:rPr>
        <w:t>v budově v Holubicích, od 6:45</w:t>
      </w:r>
      <w:bookmarkStart w:id="3" w:name="_GoBack"/>
      <w:bookmarkEnd w:id="3"/>
      <w:r w:rsidR="00CB3D37">
        <w:rPr>
          <w:sz w:val="24"/>
          <w:szCs w:val="24"/>
        </w:rPr>
        <w:t xml:space="preserve"> je přístupný vestibul školy v Tursku, kde je zajištěn</w:t>
      </w:r>
      <w:r w:rsidR="0005334F">
        <w:rPr>
          <w:sz w:val="24"/>
          <w:szCs w:val="24"/>
        </w:rPr>
        <w:t xml:space="preserve"> rozšířený dohled nad žáky.</w:t>
      </w:r>
    </w:p>
    <w:p w:rsidR="004B17C6" w:rsidRPr="00100D93" w:rsidRDefault="00DD3EC0" w:rsidP="00B62754">
      <w:pPr>
        <w:pStyle w:val="Bezmezer"/>
        <w:numPr>
          <w:ilvl w:val="1"/>
          <w:numId w:val="13"/>
        </w:numPr>
        <w:jc w:val="both"/>
        <w:rPr>
          <w:color w:val="000000" w:themeColor="text1"/>
          <w:sz w:val="24"/>
          <w:szCs w:val="24"/>
        </w:rPr>
      </w:pPr>
      <w:r w:rsidRPr="004B17C6">
        <w:rPr>
          <w:sz w:val="24"/>
          <w:szCs w:val="24"/>
        </w:rPr>
        <w:t xml:space="preserve">V odpoledním provozu vstupují žáci do provozu ŠD </w:t>
      </w:r>
      <w:r w:rsidR="00E928A6">
        <w:rPr>
          <w:sz w:val="24"/>
          <w:szCs w:val="24"/>
        </w:rPr>
        <w:t>v</w:t>
      </w:r>
      <w:r w:rsidRPr="004B17C6">
        <w:rPr>
          <w:sz w:val="24"/>
          <w:szCs w:val="24"/>
        </w:rPr>
        <w:t xml:space="preserve"> 11.40</w:t>
      </w:r>
      <w:r w:rsidR="00E928A6">
        <w:rPr>
          <w:sz w:val="24"/>
          <w:szCs w:val="24"/>
        </w:rPr>
        <w:t>,</w:t>
      </w:r>
      <w:r w:rsidRPr="004B17C6">
        <w:rPr>
          <w:sz w:val="24"/>
          <w:szCs w:val="24"/>
        </w:rPr>
        <w:t xml:space="preserve"> </w:t>
      </w:r>
      <w:r w:rsidR="00420A60" w:rsidRPr="00100D93">
        <w:rPr>
          <w:color w:val="000000" w:themeColor="text1"/>
          <w:sz w:val="24"/>
          <w:szCs w:val="24"/>
        </w:rPr>
        <w:t xml:space="preserve">případně </w:t>
      </w:r>
      <w:r w:rsidR="00E928A6">
        <w:rPr>
          <w:color w:val="000000" w:themeColor="text1"/>
          <w:sz w:val="24"/>
          <w:szCs w:val="24"/>
        </w:rPr>
        <w:t>v</w:t>
      </w:r>
      <w:r w:rsidR="00420A60" w:rsidRPr="00100D93">
        <w:rPr>
          <w:color w:val="000000" w:themeColor="text1"/>
          <w:sz w:val="24"/>
          <w:szCs w:val="24"/>
        </w:rPr>
        <w:t xml:space="preserve"> </w:t>
      </w:r>
      <w:r w:rsidR="00190300" w:rsidRPr="00100D93">
        <w:rPr>
          <w:color w:val="000000" w:themeColor="text1"/>
          <w:sz w:val="24"/>
          <w:szCs w:val="24"/>
        </w:rPr>
        <w:t>12:</w:t>
      </w:r>
      <w:r w:rsidR="0023209A" w:rsidRPr="00100D93">
        <w:rPr>
          <w:color w:val="000000" w:themeColor="text1"/>
          <w:sz w:val="24"/>
          <w:szCs w:val="24"/>
        </w:rPr>
        <w:t>3</w:t>
      </w:r>
      <w:r w:rsidR="00663F04" w:rsidRPr="00100D93">
        <w:rPr>
          <w:color w:val="000000" w:themeColor="text1"/>
          <w:sz w:val="24"/>
          <w:szCs w:val="24"/>
        </w:rPr>
        <w:t>5</w:t>
      </w:r>
      <w:r w:rsidR="00A20483" w:rsidRPr="00100D93">
        <w:rPr>
          <w:color w:val="000000" w:themeColor="text1"/>
          <w:sz w:val="24"/>
          <w:szCs w:val="24"/>
        </w:rPr>
        <w:t xml:space="preserve"> hod</w:t>
      </w:r>
      <w:r w:rsidR="00E928A6">
        <w:rPr>
          <w:color w:val="000000" w:themeColor="text1"/>
          <w:sz w:val="24"/>
          <w:szCs w:val="24"/>
        </w:rPr>
        <w:t>.</w:t>
      </w:r>
      <w:r w:rsidR="00190300" w:rsidRPr="00100D93">
        <w:rPr>
          <w:color w:val="000000" w:themeColor="text1"/>
          <w:sz w:val="24"/>
          <w:szCs w:val="24"/>
        </w:rPr>
        <w:t xml:space="preserve"> </w:t>
      </w:r>
    </w:p>
    <w:p w:rsidR="004B17C6" w:rsidRPr="00100D93" w:rsidRDefault="00575F1B" w:rsidP="00B62754">
      <w:pPr>
        <w:pStyle w:val="Bezmezer"/>
        <w:numPr>
          <w:ilvl w:val="1"/>
          <w:numId w:val="13"/>
        </w:numPr>
        <w:jc w:val="both"/>
        <w:rPr>
          <w:color w:val="000000" w:themeColor="text1"/>
          <w:sz w:val="24"/>
          <w:szCs w:val="24"/>
        </w:rPr>
      </w:pPr>
      <w:r w:rsidRPr="00100D93">
        <w:rPr>
          <w:color w:val="000000" w:themeColor="text1"/>
          <w:sz w:val="24"/>
          <w:szCs w:val="24"/>
        </w:rPr>
        <w:t>Do odpoledního provozu ŠD jsou žáci, přihlášen</w:t>
      </w:r>
      <w:r w:rsidR="00E928A6">
        <w:rPr>
          <w:color w:val="000000" w:themeColor="text1"/>
          <w:sz w:val="24"/>
          <w:szCs w:val="24"/>
        </w:rPr>
        <w:t>í</w:t>
      </w:r>
      <w:r w:rsidRPr="00100D93">
        <w:rPr>
          <w:color w:val="000000" w:themeColor="text1"/>
          <w:sz w:val="24"/>
          <w:szCs w:val="24"/>
        </w:rPr>
        <w:t xml:space="preserve"> k činnosti ve ŠD, předáváni vychovatelkám školní družiny přímo vyučujícím po ukončení výuky či jiné činnosti organizované školou. Předávající</w:t>
      </w:r>
      <w:r w:rsidR="00190300" w:rsidRPr="00100D93">
        <w:rPr>
          <w:color w:val="000000" w:themeColor="text1"/>
          <w:sz w:val="24"/>
          <w:szCs w:val="24"/>
        </w:rPr>
        <w:t xml:space="preserve"> vyučující </w:t>
      </w:r>
      <w:r w:rsidRPr="00100D93">
        <w:rPr>
          <w:color w:val="000000" w:themeColor="text1"/>
          <w:sz w:val="24"/>
          <w:szCs w:val="24"/>
        </w:rPr>
        <w:t xml:space="preserve">sdělí počet předávaných žáků a oznámí důvod nepřítomnosti zapsaných žáků ŠD. V případě nepřítomnosti vychovatelky ŠD plní učitel funkci pedagogického dohledu nad žáky ŠD a současně situaci oznámí vedoucí vychovatelce ŠD. </w:t>
      </w:r>
    </w:p>
    <w:p w:rsidR="004B17C6" w:rsidRPr="00100D93" w:rsidRDefault="00575F1B" w:rsidP="00B62754">
      <w:pPr>
        <w:pStyle w:val="Bezmezer"/>
        <w:numPr>
          <w:ilvl w:val="1"/>
          <w:numId w:val="13"/>
        </w:numPr>
        <w:jc w:val="both"/>
        <w:rPr>
          <w:color w:val="000000" w:themeColor="text1"/>
          <w:sz w:val="24"/>
          <w:szCs w:val="24"/>
        </w:rPr>
      </w:pPr>
      <w:r w:rsidRPr="00100D93">
        <w:rPr>
          <w:color w:val="000000" w:themeColor="text1"/>
          <w:sz w:val="24"/>
          <w:szCs w:val="24"/>
        </w:rPr>
        <w:t>Režim vyzvedávání žáka z činností Š</w:t>
      </w:r>
      <w:r w:rsidR="00870675" w:rsidRPr="00100D93">
        <w:rPr>
          <w:color w:val="000000" w:themeColor="text1"/>
          <w:sz w:val="24"/>
          <w:szCs w:val="24"/>
        </w:rPr>
        <w:t>D: po ukončení vyučování do 13.3</w:t>
      </w:r>
      <w:r w:rsidRPr="00100D93">
        <w:rPr>
          <w:color w:val="000000" w:themeColor="text1"/>
          <w:sz w:val="24"/>
          <w:szCs w:val="24"/>
        </w:rPr>
        <w:t>0 hod. a dále od 15.</w:t>
      </w:r>
      <w:r w:rsidR="00D01504" w:rsidRPr="00100D93">
        <w:rPr>
          <w:color w:val="000000" w:themeColor="text1"/>
          <w:sz w:val="24"/>
          <w:szCs w:val="24"/>
        </w:rPr>
        <w:t xml:space="preserve">00 do 17.30 hod. V době mezi 13:30 </w:t>
      </w:r>
      <w:r w:rsidRPr="00100D93">
        <w:rPr>
          <w:color w:val="000000" w:themeColor="text1"/>
          <w:sz w:val="24"/>
          <w:szCs w:val="24"/>
        </w:rPr>
        <w:t>- 15. hodinou probíhá řízen</w:t>
      </w:r>
      <w:r w:rsidR="00D01504" w:rsidRPr="00100D93">
        <w:rPr>
          <w:color w:val="000000" w:themeColor="text1"/>
          <w:sz w:val="24"/>
          <w:szCs w:val="24"/>
        </w:rPr>
        <w:t>á činnost, není tedy vhodné žáka</w:t>
      </w:r>
      <w:r w:rsidRPr="00100D93">
        <w:rPr>
          <w:color w:val="000000" w:themeColor="text1"/>
          <w:sz w:val="24"/>
          <w:szCs w:val="24"/>
        </w:rPr>
        <w:t xml:space="preserve"> vyzvedáva</w:t>
      </w:r>
      <w:r w:rsidR="0023209A" w:rsidRPr="00100D93">
        <w:rPr>
          <w:color w:val="000000" w:themeColor="text1"/>
          <w:sz w:val="24"/>
          <w:szCs w:val="24"/>
        </w:rPr>
        <w:t>t.</w:t>
      </w:r>
    </w:p>
    <w:p w:rsidR="003B275C" w:rsidRDefault="00575F1B" w:rsidP="00B62754">
      <w:pPr>
        <w:pStyle w:val="Bezmezer"/>
        <w:numPr>
          <w:ilvl w:val="1"/>
          <w:numId w:val="13"/>
        </w:numPr>
        <w:jc w:val="both"/>
        <w:rPr>
          <w:sz w:val="24"/>
          <w:szCs w:val="24"/>
        </w:rPr>
      </w:pPr>
      <w:r w:rsidRPr="004B17C6">
        <w:rPr>
          <w:sz w:val="24"/>
          <w:szCs w:val="24"/>
        </w:rPr>
        <w:t>Po 15</w:t>
      </w:r>
      <w:r w:rsidR="00A20483" w:rsidRPr="004B17C6">
        <w:rPr>
          <w:sz w:val="24"/>
          <w:szCs w:val="24"/>
        </w:rPr>
        <w:t xml:space="preserve">. </w:t>
      </w:r>
      <w:r w:rsidRPr="004B17C6">
        <w:rPr>
          <w:sz w:val="24"/>
          <w:szCs w:val="24"/>
        </w:rPr>
        <w:t xml:space="preserve">hodině již neprobíhá řízený režim, nýbrž aktivity přecházejí </w:t>
      </w:r>
      <w:r w:rsidR="00190300" w:rsidRPr="004B17C6">
        <w:rPr>
          <w:sz w:val="24"/>
          <w:szCs w:val="24"/>
        </w:rPr>
        <w:t>do ryze individuálního zájmu žáků</w:t>
      </w:r>
      <w:r w:rsidRPr="004B17C6">
        <w:rPr>
          <w:sz w:val="24"/>
          <w:szCs w:val="24"/>
        </w:rPr>
        <w:t xml:space="preserve">. Obsah činností ve školní družině se odvíjí od ročního pracovního plánu a týdenního plánu v jednotlivých odděleních a </w:t>
      </w:r>
      <w:r w:rsidR="00E928A6">
        <w:rPr>
          <w:sz w:val="24"/>
          <w:szCs w:val="24"/>
        </w:rPr>
        <w:t>od</w:t>
      </w:r>
      <w:r w:rsidRPr="004B17C6">
        <w:rPr>
          <w:sz w:val="24"/>
          <w:szCs w:val="24"/>
        </w:rPr>
        <w:t xml:space="preserve"> rozhodnutí vychovatelky, která zohledňu</w:t>
      </w:r>
      <w:r w:rsidR="00A94D43" w:rsidRPr="004B17C6">
        <w:rPr>
          <w:sz w:val="24"/>
          <w:szCs w:val="24"/>
        </w:rPr>
        <w:t>je aktuální stav žáků</w:t>
      </w:r>
      <w:r w:rsidRPr="004B17C6">
        <w:rPr>
          <w:sz w:val="24"/>
          <w:szCs w:val="24"/>
        </w:rPr>
        <w:t>.</w:t>
      </w:r>
    </w:p>
    <w:p w:rsidR="003B275C" w:rsidRDefault="00A94D43" w:rsidP="00B62754">
      <w:pPr>
        <w:pStyle w:val="Bezmezer"/>
        <w:numPr>
          <w:ilvl w:val="1"/>
          <w:numId w:val="13"/>
        </w:numPr>
        <w:jc w:val="both"/>
        <w:rPr>
          <w:sz w:val="24"/>
          <w:szCs w:val="24"/>
        </w:rPr>
      </w:pPr>
      <w:r w:rsidRPr="003B275C">
        <w:rPr>
          <w:rFonts w:cs="Calibri"/>
          <w:color w:val="000000"/>
          <w:sz w:val="24"/>
          <w:szCs w:val="24"/>
        </w:rPr>
        <w:t xml:space="preserve">Žáky z končícího oddělení předá vychovatelka vždy osobně do oddělení s provozem do 17:30 hod. </w:t>
      </w:r>
      <w:r w:rsidRPr="003B275C">
        <w:rPr>
          <w:sz w:val="24"/>
          <w:szCs w:val="24"/>
        </w:rPr>
        <w:t>S fyzickým předáním je další pobyt žáka v ŠD a případný odchod zapsán do Docházkového sešitu.</w:t>
      </w:r>
      <w:r w:rsidR="00475466" w:rsidRPr="003B275C">
        <w:rPr>
          <w:sz w:val="24"/>
          <w:szCs w:val="24"/>
        </w:rPr>
        <w:t xml:space="preserve"> </w:t>
      </w:r>
    </w:p>
    <w:p w:rsidR="003B275C" w:rsidRPr="00100D93" w:rsidRDefault="00575F1B" w:rsidP="00B62754">
      <w:pPr>
        <w:pStyle w:val="Bezmezer"/>
        <w:numPr>
          <w:ilvl w:val="1"/>
          <w:numId w:val="13"/>
        </w:numPr>
        <w:jc w:val="both"/>
        <w:rPr>
          <w:color w:val="000000" w:themeColor="text1"/>
          <w:sz w:val="24"/>
          <w:szCs w:val="24"/>
        </w:rPr>
      </w:pPr>
      <w:r w:rsidRPr="003B275C">
        <w:rPr>
          <w:sz w:val="24"/>
          <w:szCs w:val="24"/>
        </w:rPr>
        <w:t>Při nevyzvednutí žáka zákonným zástupcem z činnosti ŠD do konce stanovené provozní doby ŠD nebo do času uvedeném v</w:t>
      </w:r>
      <w:r w:rsidR="00475466" w:rsidRPr="003B275C">
        <w:rPr>
          <w:sz w:val="24"/>
          <w:szCs w:val="24"/>
        </w:rPr>
        <w:t> </w:t>
      </w:r>
      <w:r w:rsidR="00E928A6">
        <w:rPr>
          <w:sz w:val="24"/>
          <w:szCs w:val="24"/>
        </w:rPr>
        <w:t>P</w:t>
      </w:r>
      <w:r w:rsidR="00475466" w:rsidRPr="003B275C">
        <w:rPr>
          <w:sz w:val="24"/>
          <w:szCs w:val="24"/>
        </w:rPr>
        <w:t>řihlášce žáka k zájmovému vzdělávání (ŠD)</w:t>
      </w:r>
      <w:r w:rsidRPr="003B275C">
        <w:rPr>
          <w:sz w:val="24"/>
          <w:szCs w:val="24"/>
        </w:rPr>
        <w:t xml:space="preserve">, kontaktuje vychovatelka zákonného zástupce prostřednictvím </w:t>
      </w:r>
      <w:r w:rsidR="00595DB0" w:rsidRPr="003B275C">
        <w:rPr>
          <w:sz w:val="24"/>
          <w:szCs w:val="24"/>
        </w:rPr>
        <w:t xml:space="preserve">družinového </w:t>
      </w:r>
      <w:r w:rsidRPr="003B275C">
        <w:rPr>
          <w:sz w:val="24"/>
          <w:szCs w:val="24"/>
        </w:rPr>
        <w:t>telefonu. Na základě telefonické domluvy s rodiči vyčká s žákem až do příchodu</w:t>
      </w:r>
      <w:r w:rsidR="00A20483" w:rsidRPr="003B275C">
        <w:rPr>
          <w:sz w:val="24"/>
          <w:szCs w:val="24"/>
        </w:rPr>
        <w:t xml:space="preserve"> </w:t>
      </w:r>
      <w:r w:rsidRPr="003B275C">
        <w:rPr>
          <w:sz w:val="24"/>
          <w:szCs w:val="24"/>
        </w:rPr>
        <w:t xml:space="preserve">rodičů či daného zástupce. Není-li nikdo ze zákonných zástupců či uvedených kontaktních osob k zastižení, sdělí situaci řediteli školy, event. </w:t>
      </w:r>
      <w:r w:rsidR="00A20483" w:rsidRPr="003B275C">
        <w:rPr>
          <w:sz w:val="24"/>
          <w:szCs w:val="24"/>
        </w:rPr>
        <w:t>P</w:t>
      </w:r>
      <w:r w:rsidRPr="003B275C">
        <w:rPr>
          <w:sz w:val="24"/>
          <w:szCs w:val="24"/>
        </w:rPr>
        <w:t>olici</w:t>
      </w:r>
      <w:r w:rsidR="00A20483" w:rsidRPr="003B275C">
        <w:rPr>
          <w:sz w:val="24"/>
          <w:szCs w:val="24"/>
        </w:rPr>
        <w:t>i ČR</w:t>
      </w:r>
      <w:r w:rsidRPr="003B275C">
        <w:rPr>
          <w:sz w:val="24"/>
          <w:szCs w:val="24"/>
        </w:rPr>
        <w:t xml:space="preserve">. </w:t>
      </w:r>
      <w:r w:rsidR="00475466" w:rsidRPr="00100D93">
        <w:rPr>
          <w:color w:val="000000" w:themeColor="text1"/>
          <w:sz w:val="24"/>
          <w:szCs w:val="24"/>
        </w:rPr>
        <w:t xml:space="preserve">V případě </w:t>
      </w:r>
      <w:r w:rsidR="00475466" w:rsidRPr="00100D93">
        <w:rPr>
          <w:color w:val="000000" w:themeColor="text1"/>
          <w:sz w:val="24"/>
          <w:szCs w:val="24"/>
        </w:rPr>
        <w:lastRenderedPageBreak/>
        <w:t>opakovaného</w:t>
      </w:r>
      <w:r w:rsidR="00D01504" w:rsidRPr="00100D93">
        <w:rPr>
          <w:color w:val="000000" w:themeColor="text1"/>
          <w:sz w:val="24"/>
          <w:szCs w:val="24"/>
        </w:rPr>
        <w:t xml:space="preserve"> pozdního vyzvedávání žáka ze </w:t>
      </w:r>
      <w:r w:rsidR="00E928A6">
        <w:rPr>
          <w:color w:val="000000" w:themeColor="text1"/>
          <w:sz w:val="24"/>
          <w:szCs w:val="24"/>
        </w:rPr>
        <w:t>ŠD</w:t>
      </w:r>
      <w:r w:rsidR="00D01504" w:rsidRPr="00100D93">
        <w:rPr>
          <w:color w:val="000000" w:themeColor="text1"/>
          <w:sz w:val="24"/>
          <w:szCs w:val="24"/>
        </w:rPr>
        <w:t xml:space="preserve"> bude tato si</w:t>
      </w:r>
      <w:r w:rsidR="0023209A" w:rsidRPr="00100D93">
        <w:rPr>
          <w:color w:val="000000" w:themeColor="text1"/>
          <w:sz w:val="24"/>
          <w:szCs w:val="24"/>
        </w:rPr>
        <w:t>t</w:t>
      </w:r>
      <w:r w:rsidR="00D01504" w:rsidRPr="00100D93">
        <w:rPr>
          <w:color w:val="000000" w:themeColor="text1"/>
          <w:sz w:val="24"/>
          <w:szCs w:val="24"/>
        </w:rPr>
        <w:t>uace řešena s vedením školy.</w:t>
      </w:r>
    </w:p>
    <w:p w:rsidR="00C24D54" w:rsidRPr="00100D93" w:rsidRDefault="00C24D54" w:rsidP="00B62754">
      <w:pPr>
        <w:pStyle w:val="Bezmezer"/>
        <w:numPr>
          <w:ilvl w:val="1"/>
          <w:numId w:val="13"/>
        </w:numPr>
        <w:jc w:val="both"/>
        <w:rPr>
          <w:color w:val="000000" w:themeColor="text1"/>
          <w:sz w:val="24"/>
          <w:szCs w:val="24"/>
        </w:rPr>
      </w:pPr>
      <w:r w:rsidRPr="00100D93">
        <w:rPr>
          <w:color w:val="000000" w:themeColor="text1"/>
          <w:sz w:val="24"/>
          <w:szCs w:val="24"/>
        </w:rPr>
        <w:t>Veškeré</w:t>
      </w:r>
      <w:r w:rsidR="00595DB0" w:rsidRPr="00100D93">
        <w:rPr>
          <w:color w:val="000000" w:themeColor="text1"/>
          <w:sz w:val="24"/>
          <w:szCs w:val="24"/>
        </w:rPr>
        <w:t xml:space="preserve"> zásad</w:t>
      </w:r>
      <w:r w:rsidR="00A3261F">
        <w:rPr>
          <w:color w:val="000000" w:themeColor="text1"/>
          <w:sz w:val="24"/>
          <w:szCs w:val="24"/>
        </w:rPr>
        <w:t>ní změny ve způsobu odchodu žáka</w:t>
      </w:r>
      <w:r w:rsidR="00595DB0" w:rsidRPr="00100D93">
        <w:rPr>
          <w:color w:val="000000" w:themeColor="text1"/>
          <w:sz w:val="24"/>
          <w:szCs w:val="24"/>
        </w:rPr>
        <w:t xml:space="preserve"> </w:t>
      </w:r>
      <w:r w:rsidRPr="00100D93">
        <w:rPr>
          <w:color w:val="000000" w:themeColor="text1"/>
          <w:sz w:val="24"/>
          <w:szCs w:val="24"/>
        </w:rPr>
        <w:t xml:space="preserve">musí zákonný zástupce neprodleně </w:t>
      </w:r>
      <w:r w:rsidR="00D01504" w:rsidRPr="00100D93">
        <w:rPr>
          <w:color w:val="000000" w:themeColor="text1"/>
          <w:sz w:val="24"/>
          <w:szCs w:val="24"/>
        </w:rPr>
        <w:t>oznámit písemně vychovatelce</w:t>
      </w:r>
      <w:r w:rsidR="002128E4" w:rsidRPr="00100D93">
        <w:rPr>
          <w:color w:val="000000" w:themeColor="text1"/>
          <w:sz w:val="24"/>
          <w:szCs w:val="24"/>
        </w:rPr>
        <w:t>,</w:t>
      </w:r>
      <w:r w:rsidR="008C7CC3" w:rsidRPr="00100D93">
        <w:rPr>
          <w:color w:val="000000" w:themeColor="text1"/>
          <w:sz w:val="24"/>
          <w:szCs w:val="24"/>
        </w:rPr>
        <w:t xml:space="preserve"> </w:t>
      </w:r>
      <w:r w:rsidR="002128E4" w:rsidRPr="00100D93">
        <w:rPr>
          <w:color w:val="000000" w:themeColor="text1"/>
          <w:sz w:val="24"/>
          <w:szCs w:val="24"/>
        </w:rPr>
        <w:t xml:space="preserve">nebo </w:t>
      </w:r>
      <w:r w:rsidR="008C7CC3" w:rsidRPr="00100D93">
        <w:rPr>
          <w:color w:val="000000" w:themeColor="text1"/>
          <w:sz w:val="24"/>
          <w:szCs w:val="24"/>
        </w:rPr>
        <w:t>tyto změny</w:t>
      </w:r>
      <w:r w:rsidR="002128E4" w:rsidRPr="00100D93">
        <w:rPr>
          <w:color w:val="000000" w:themeColor="text1"/>
          <w:sz w:val="24"/>
          <w:szCs w:val="24"/>
        </w:rPr>
        <w:t xml:space="preserve"> může zaznamenat také v</w:t>
      </w:r>
      <w:r w:rsidR="00D01504" w:rsidRPr="00100D93">
        <w:rPr>
          <w:color w:val="000000" w:themeColor="text1"/>
          <w:sz w:val="24"/>
          <w:szCs w:val="24"/>
        </w:rPr>
        <w:t xml:space="preserve"> </w:t>
      </w:r>
      <w:r w:rsidR="00E928A6">
        <w:rPr>
          <w:color w:val="000000" w:themeColor="text1"/>
          <w:sz w:val="24"/>
          <w:szCs w:val="24"/>
        </w:rPr>
        <w:t>P</w:t>
      </w:r>
      <w:r w:rsidR="008C7CC3" w:rsidRPr="00100D93">
        <w:rPr>
          <w:color w:val="000000" w:themeColor="text1"/>
          <w:sz w:val="24"/>
          <w:szCs w:val="24"/>
        </w:rPr>
        <w:t>řihlášce</w:t>
      </w:r>
      <w:r w:rsidR="00D01504" w:rsidRPr="00100D93">
        <w:rPr>
          <w:color w:val="000000" w:themeColor="text1"/>
          <w:sz w:val="24"/>
          <w:szCs w:val="24"/>
        </w:rPr>
        <w:t xml:space="preserve"> žáka k zájmovému vzdělávání (</w:t>
      </w:r>
      <w:r w:rsidR="008C7CC3" w:rsidRPr="00100D93">
        <w:rPr>
          <w:color w:val="000000" w:themeColor="text1"/>
          <w:sz w:val="24"/>
          <w:szCs w:val="24"/>
        </w:rPr>
        <w:t>ŠD</w:t>
      </w:r>
      <w:r w:rsidR="00D01504" w:rsidRPr="00100D93">
        <w:rPr>
          <w:color w:val="000000" w:themeColor="text1"/>
          <w:sz w:val="24"/>
          <w:szCs w:val="24"/>
        </w:rPr>
        <w:t>)</w:t>
      </w:r>
      <w:r w:rsidR="00595DB0" w:rsidRPr="00100D93">
        <w:rPr>
          <w:color w:val="000000" w:themeColor="text1"/>
          <w:sz w:val="24"/>
          <w:szCs w:val="24"/>
        </w:rPr>
        <w:t xml:space="preserve"> osobně u vychovatelky příslušného oddělení.</w:t>
      </w:r>
    </w:p>
    <w:p w:rsidR="003B275C" w:rsidRDefault="003B275C" w:rsidP="00B62754">
      <w:pPr>
        <w:pStyle w:val="Bezmezer"/>
        <w:jc w:val="both"/>
        <w:rPr>
          <w:sz w:val="24"/>
          <w:szCs w:val="24"/>
        </w:rPr>
      </w:pPr>
    </w:p>
    <w:p w:rsidR="003B275C" w:rsidRDefault="00575F1B" w:rsidP="00B62754">
      <w:pPr>
        <w:pStyle w:val="Bezmezer"/>
        <w:numPr>
          <w:ilvl w:val="0"/>
          <w:numId w:val="13"/>
        </w:numPr>
        <w:jc w:val="both"/>
        <w:rPr>
          <w:sz w:val="28"/>
          <w:szCs w:val="28"/>
          <w:u w:val="single"/>
        </w:rPr>
      </w:pPr>
      <w:r w:rsidRPr="00C24D54">
        <w:rPr>
          <w:sz w:val="28"/>
          <w:szCs w:val="28"/>
          <w:u w:val="single"/>
        </w:rPr>
        <w:t>Nepřítomnost žáků ve školní družině</w:t>
      </w:r>
    </w:p>
    <w:p w:rsidR="00E928A6" w:rsidRDefault="00E928A6" w:rsidP="00E928A6">
      <w:pPr>
        <w:pStyle w:val="Bezmezer"/>
        <w:ind w:left="360"/>
        <w:jc w:val="both"/>
        <w:rPr>
          <w:sz w:val="28"/>
          <w:szCs w:val="28"/>
          <w:u w:val="single"/>
        </w:rPr>
      </w:pPr>
    </w:p>
    <w:p w:rsidR="003B275C" w:rsidRDefault="00575F1B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>Nepřítomnost žáka v ŠD je omluvena</w:t>
      </w:r>
      <w:r w:rsidR="00C24D54" w:rsidRPr="003B275C">
        <w:rPr>
          <w:sz w:val="24"/>
          <w:szCs w:val="24"/>
        </w:rPr>
        <w:t xml:space="preserve"> </w:t>
      </w:r>
      <w:r w:rsidRPr="003B275C">
        <w:rPr>
          <w:sz w:val="24"/>
          <w:szCs w:val="24"/>
        </w:rPr>
        <w:t>nepřítomností žáka ve škole (postup dle školního řádu)</w:t>
      </w:r>
      <w:r w:rsidR="00C24D54" w:rsidRPr="003B275C">
        <w:rPr>
          <w:sz w:val="24"/>
          <w:szCs w:val="24"/>
        </w:rPr>
        <w:t>.</w:t>
      </w:r>
      <w:r w:rsidRPr="003B275C">
        <w:rPr>
          <w:sz w:val="24"/>
          <w:szCs w:val="24"/>
        </w:rPr>
        <w:t xml:space="preserve"> </w:t>
      </w:r>
      <w:r w:rsidR="00C24D54" w:rsidRPr="003B275C">
        <w:rPr>
          <w:sz w:val="24"/>
          <w:szCs w:val="24"/>
        </w:rPr>
        <w:t>P</w:t>
      </w:r>
      <w:r w:rsidRPr="003B275C">
        <w:rPr>
          <w:sz w:val="24"/>
          <w:szCs w:val="24"/>
        </w:rPr>
        <w:t>okud je žák vyzvednut rodiči z vyučování, ohlásí vychovatelce tuto skutečnost třídní (předávající) učitel</w:t>
      </w:r>
      <w:r w:rsidR="00C24D54" w:rsidRPr="003B275C">
        <w:rPr>
          <w:sz w:val="24"/>
          <w:szCs w:val="24"/>
        </w:rPr>
        <w:t>.</w:t>
      </w:r>
    </w:p>
    <w:p w:rsidR="003B275C" w:rsidRDefault="00C24D54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>Pokud žák odchází po vyučování, musí vychovatelce předložit řádně vyplněný</w:t>
      </w:r>
      <w:r w:rsidR="00575F1B" w:rsidRPr="003B275C">
        <w:rPr>
          <w:sz w:val="24"/>
          <w:szCs w:val="24"/>
        </w:rPr>
        <w:t xml:space="preserve"> </w:t>
      </w:r>
      <w:r w:rsidR="00E928A6">
        <w:rPr>
          <w:sz w:val="24"/>
          <w:szCs w:val="24"/>
        </w:rPr>
        <w:t>formulář Omluvenka  žáka ze školní družiny</w:t>
      </w:r>
      <w:r w:rsidR="00FB6DB2">
        <w:rPr>
          <w:sz w:val="24"/>
          <w:szCs w:val="24"/>
        </w:rPr>
        <w:t xml:space="preserve">, který je </w:t>
      </w:r>
      <w:r w:rsidRPr="003B275C">
        <w:rPr>
          <w:sz w:val="24"/>
          <w:szCs w:val="24"/>
        </w:rPr>
        <w:t xml:space="preserve">k </w:t>
      </w:r>
      <w:r w:rsidR="00575F1B" w:rsidRPr="003B275C">
        <w:rPr>
          <w:sz w:val="24"/>
          <w:szCs w:val="24"/>
        </w:rPr>
        <w:t xml:space="preserve">dispozici </w:t>
      </w:r>
      <w:r w:rsidR="00CB3D37" w:rsidRPr="003B275C">
        <w:rPr>
          <w:sz w:val="24"/>
          <w:szCs w:val="24"/>
        </w:rPr>
        <w:t xml:space="preserve">ve škole a </w:t>
      </w:r>
      <w:r w:rsidR="00575F1B" w:rsidRPr="003B275C">
        <w:rPr>
          <w:sz w:val="24"/>
          <w:szCs w:val="24"/>
        </w:rPr>
        <w:t>na stránkách školy</w:t>
      </w:r>
      <w:r w:rsidR="00FB6DB2">
        <w:rPr>
          <w:sz w:val="24"/>
          <w:szCs w:val="24"/>
        </w:rPr>
        <w:t xml:space="preserve"> (dále jen „Omluvenka“</w:t>
      </w:r>
      <w:r w:rsidRPr="003B275C">
        <w:rPr>
          <w:sz w:val="24"/>
          <w:szCs w:val="24"/>
        </w:rPr>
        <w:t>)</w:t>
      </w:r>
      <w:r w:rsidR="00575F1B" w:rsidRPr="003B275C">
        <w:rPr>
          <w:sz w:val="24"/>
          <w:szCs w:val="24"/>
        </w:rPr>
        <w:t xml:space="preserve">. Ve výjimečných případech </w:t>
      </w:r>
      <w:r w:rsidRPr="003B275C">
        <w:rPr>
          <w:sz w:val="24"/>
          <w:szCs w:val="24"/>
        </w:rPr>
        <w:t xml:space="preserve">může zákonný zástupce zaslat </w:t>
      </w:r>
      <w:r w:rsidR="00575F1B" w:rsidRPr="003B275C">
        <w:rPr>
          <w:sz w:val="24"/>
          <w:szCs w:val="24"/>
        </w:rPr>
        <w:t xml:space="preserve">SMS na školní/družinový telefon. </w:t>
      </w:r>
      <w:r w:rsidR="006A34C8" w:rsidRPr="003B275C">
        <w:rPr>
          <w:sz w:val="24"/>
          <w:szCs w:val="24"/>
        </w:rPr>
        <w:t xml:space="preserve"> </w:t>
      </w:r>
    </w:p>
    <w:p w:rsidR="006A34C8" w:rsidRPr="003B275C" w:rsidRDefault="001A4314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>V případě, že přebírá žáky jiný pedagogický pracovník než vychovatel, m</w:t>
      </w:r>
      <w:r w:rsidR="006A34C8" w:rsidRPr="003B275C">
        <w:rPr>
          <w:sz w:val="24"/>
          <w:szCs w:val="24"/>
        </w:rPr>
        <w:t>usí</w:t>
      </w:r>
      <w:r w:rsidRPr="003B275C">
        <w:rPr>
          <w:sz w:val="24"/>
          <w:szCs w:val="24"/>
        </w:rPr>
        <w:t xml:space="preserve"> být rovněž seznámen s aktuálním stavem příchozích žáků do družiny. Žáci, kteří se činností družiny daného dne neúčastní, předají osobně </w:t>
      </w:r>
      <w:r w:rsidR="006A34C8" w:rsidRPr="003B275C">
        <w:rPr>
          <w:sz w:val="24"/>
          <w:szCs w:val="24"/>
        </w:rPr>
        <w:t>řádně vyplněn</w:t>
      </w:r>
      <w:r w:rsidR="00FB6DB2">
        <w:rPr>
          <w:sz w:val="24"/>
          <w:szCs w:val="24"/>
        </w:rPr>
        <w:t>ou Omluvenku</w:t>
      </w:r>
      <w:r w:rsidRPr="003B275C">
        <w:rPr>
          <w:sz w:val="24"/>
          <w:szCs w:val="24"/>
        </w:rPr>
        <w:t xml:space="preserve"> dozorujícímu pedagogovi. Následně je </w:t>
      </w:r>
      <w:r w:rsidR="00FB6DB2">
        <w:rPr>
          <w:sz w:val="24"/>
          <w:szCs w:val="24"/>
        </w:rPr>
        <w:t>Omluvenka</w:t>
      </w:r>
      <w:r w:rsidRPr="003B275C">
        <w:rPr>
          <w:sz w:val="24"/>
          <w:szCs w:val="24"/>
        </w:rPr>
        <w:t xml:space="preserve"> předán</w:t>
      </w:r>
      <w:r w:rsidR="00FB6DB2">
        <w:rPr>
          <w:sz w:val="24"/>
          <w:szCs w:val="24"/>
        </w:rPr>
        <w:t>a</w:t>
      </w:r>
      <w:r w:rsidRPr="003B275C">
        <w:rPr>
          <w:sz w:val="24"/>
          <w:szCs w:val="24"/>
        </w:rPr>
        <w:t xml:space="preserve"> příslušné vychovatelce</w:t>
      </w:r>
      <w:r w:rsidR="00FB6DB2">
        <w:rPr>
          <w:sz w:val="24"/>
          <w:szCs w:val="24"/>
        </w:rPr>
        <w:t>.</w:t>
      </w:r>
    </w:p>
    <w:p w:rsidR="006A34C8" w:rsidRDefault="006A34C8" w:rsidP="00B62754">
      <w:pPr>
        <w:pStyle w:val="Bezmezer"/>
        <w:jc w:val="both"/>
        <w:rPr>
          <w:u w:val="single"/>
        </w:rPr>
      </w:pPr>
    </w:p>
    <w:p w:rsidR="003B275C" w:rsidRDefault="0044146E" w:rsidP="00B62754">
      <w:pPr>
        <w:pStyle w:val="Bezmezer"/>
        <w:numPr>
          <w:ilvl w:val="0"/>
          <w:numId w:val="13"/>
        </w:numPr>
        <w:jc w:val="both"/>
        <w:rPr>
          <w:sz w:val="28"/>
          <w:szCs w:val="28"/>
          <w:u w:val="single"/>
        </w:rPr>
      </w:pPr>
      <w:r w:rsidRPr="006A34C8">
        <w:rPr>
          <w:sz w:val="28"/>
          <w:szCs w:val="28"/>
          <w:u w:val="single"/>
        </w:rPr>
        <w:t>Docházka do zájmových úvarů</w:t>
      </w:r>
    </w:p>
    <w:p w:rsidR="00E928A6" w:rsidRDefault="00E928A6" w:rsidP="00E928A6">
      <w:pPr>
        <w:pStyle w:val="Bezmezer"/>
        <w:ind w:left="360"/>
        <w:jc w:val="both"/>
        <w:rPr>
          <w:sz w:val="28"/>
          <w:szCs w:val="28"/>
          <w:u w:val="single"/>
        </w:rPr>
      </w:pPr>
    </w:p>
    <w:p w:rsidR="003B275C" w:rsidRDefault="0044146E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>Zájmové útvary jsou organizované čistě pod záštitou lektorů. Jakákoliv změna v organizaci zájmového útvaru je řešena výhradně mezi lektorem a zákonným zástupcem žáka.</w:t>
      </w:r>
    </w:p>
    <w:p w:rsidR="003B275C" w:rsidRDefault="002128E4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>Pokud žák</w:t>
      </w:r>
      <w:r w:rsidR="0044146E" w:rsidRPr="003B275C">
        <w:rPr>
          <w:sz w:val="24"/>
          <w:szCs w:val="24"/>
        </w:rPr>
        <w:t xml:space="preserve"> nastoupí pravidelnou docházku do zájmového útvaru</w:t>
      </w:r>
      <w:r w:rsidR="009A737F">
        <w:rPr>
          <w:sz w:val="24"/>
          <w:szCs w:val="24"/>
        </w:rPr>
        <w:t>,</w:t>
      </w:r>
      <w:r w:rsidR="0044146E" w:rsidRPr="003B275C">
        <w:rPr>
          <w:sz w:val="24"/>
          <w:szCs w:val="24"/>
        </w:rPr>
        <w:t xml:space="preserve"> a změní se tím jeho způsob a čas odchodu ze školní družiny, musí zákonný zástupce neprodleně tuto skutečnost </w:t>
      </w:r>
      <w:r w:rsidR="00A3261F">
        <w:rPr>
          <w:sz w:val="24"/>
          <w:szCs w:val="24"/>
        </w:rPr>
        <w:t>uvést v </w:t>
      </w:r>
      <w:r w:rsidR="009A737F">
        <w:rPr>
          <w:sz w:val="24"/>
          <w:szCs w:val="24"/>
        </w:rPr>
        <w:t>P</w:t>
      </w:r>
      <w:r w:rsidR="00A3261F">
        <w:rPr>
          <w:sz w:val="24"/>
          <w:szCs w:val="24"/>
        </w:rPr>
        <w:t>řihlášce do zájmového vzdělávání (ŠD)</w:t>
      </w:r>
      <w:r w:rsidR="0044146E" w:rsidRPr="003B275C">
        <w:rPr>
          <w:sz w:val="24"/>
          <w:szCs w:val="24"/>
        </w:rPr>
        <w:t>.</w:t>
      </w:r>
    </w:p>
    <w:p w:rsidR="009A737F" w:rsidRPr="009A737F" w:rsidRDefault="0028009A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>Lektor zájmového útvaru</w:t>
      </w:r>
      <w:r w:rsidR="009A737F">
        <w:rPr>
          <w:sz w:val="24"/>
          <w:szCs w:val="24"/>
        </w:rPr>
        <w:t xml:space="preserve"> musí být zákonným zástupcem žáka písemně zmocněn k jeho vyzvedávání.</w:t>
      </w:r>
    </w:p>
    <w:p w:rsidR="003B275C" w:rsidRDefault="009A737F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>
        <w:rPr>
          <w:sz w:val="24"/>
          <w:szCs w:val="24"/>
        </w:rPr>
        <w:t>Lektor</w:t>
      </w:r>
      <w:r w:rsidR="0028009A" w:rsidRPr="003B275C">
        <w:rPr>
          <w:sz w:val="24"/>
          <w:szCs w:val="24"/>
        </w:rPr>
        <w:t xml:space="preserve"> si osobně převezme p</w:t>
      </w:r>
      <w:r w:rsidR="002128E4" w:rsidRPr="003B275C">
        <w:rPr>
          <w:sz w:val="24"/>
          <w:szCs w:val="24"/>
        </w:rPr>
        <w:t xml:space="preserve">říslušný počet žáků </w:t>
      </w:r>
      <w:r w:rsidR="0028009A" w:rsidRPr="003B275C">
        <w:rPr>
          <w:sz w:val="24"/>
          <w:szCs w:val="24"/>
        </w:rPr>
        <w:t>od vychovatelky a na konci zájmového útvaru žáky opět osobně vrátí vychovatelce.</w:t>
      </w:r>
    </w:p>
    <w:p w:rsidR="00D946C4" w:rsidRPr="0044146E" w:rsidRDefault="00D946C4" w:rsidP="00B62754">
      <w:pPr>
        <w:pStyle w:val="Bezmezer"/>
        <w:jc w:val="both"/>
      </w:pPr>
    </w:p>
    <w:p w:rsidR="003B275C" w:rsidRDefault="00DD3EC0" w:rsidP="00B62754">
      <w:pPr>
        <w:pStyle w:val="Bezmezer"/>
        <w:numPr>
          <w:ilvl w:val="0"/>
          <w:numId w:val="13"/>
        </w:numPr>
        <w:jc w:val="both"/>
        <w:rPr>
          <w:sz w:val="28"/>
          <w:szCs w:val="28"/>
          <w:u w:val="single"/>
        </w:rPr>
      </w:pPr>
      <w:r w:rsidRPr="0028009A">
        <w:rPr>
          <w:sz w:val="28"/>
          <w:szCs w:val="28"/>
          <w:u w:val="single"/>
        </w:rPr>
        <w:t xml:space="preserve">Pravidla chování žáků při činnostech ŠD </w:t>
      </w:r>
    </w:p>
    <w:p w:rsidR="009A737F" w:rsidRDefault="009A737F" w:rsidP="009A737F">
      <w:pPr>
        <w:pStyle w:val="Bezmezer"/>
        <w:ind w:left="360"/>
        <w:jc w:val="both"/>
        <w:rPr>
          <w:sz w:val="28"/>
          <w:szCs w:val="28"/>
          <w:u w:val="single"/>
        </w:rPr>
      </w:pPr>
    </w:p>
    <w:p w:rsidR="003B275C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 xml:space="preserve">Žáci se řídí pokyny vychovatelky ŠD, pravidly vnitřního řádu ŠD a školního řádu. </w:t>
      </w:r>
    </w:p>
    <w:p w:rsidR="003B275C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 xml:space="preserve">Bez vědomí vychovatelky žák neopouští oddělení ŠD. </w:t>
      </w:r>
    </w:p>
    <w:p w:rsidR="003B275C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>Doba pobytu v</w:t>
      </w:r>
      <w:r w:rsidR="00B30D38">
        <w:rPr>
          <w:sz w:val="24"/>
          <w:szCs w:val="24"/>
        </w:rPr>
        <w:t xml:space="preserve"> ŠD</w:t>
      </w:r>
      <w:r w:rsidRPr="003B275C">
        <w:rPr>
          <w:sz w:val="24"/>
          <w:szCs w:val="24"/>
        </w:rPr>
        <w:t xml:space="preserve"> s</w:t>
      </w:r>
      <w:r w:rsidR="002128E4" w:rsidRPr="003B275C">
        <w:rPr>
          <w:sz w:val="24"/>
          <w:szCs w:val="24"/>
        </w:rPr>
        <w:t xml:space="preserve">e řídí údaji na </w:t>
      </w:r>
      <w:r w:rsidR="00B30D38">
        <w:rPr>
          <w:sz w:val="24"/>
          <w:szCs w:val="24"/>
        </w:rPr>
        <w:t>P</w:t>
      </w:r>
      <w:r w:rsidR="002128E4" w:rsidRPr="003B275C">
        <w:rPr>
          <w:sz w:val="24"/>
          <w:szCs w:val="24"/>
        </w:rPr>
        <w:t>řihlášce žáka k zájmovému vzdělávání (ŠD)</w:t>
      </w:r>
      <w:r w:rsidR="001F1B77" w:rsidRPr="003B275C">
        <w:rPr>
          <w:sz w:val="24"/>
          <w:szCs w:val="24"/>
        </w:rPr>
        <w:t xml:space="preserve"> nebo dle </w:t>
      </w:r>
      <w:r w:rsidR="00B30D38">
        <w:rPr>
          <w:sz w:val="24"/>
          <w:szCs w:val="24"/>
        </w:rPr>
        <w:t>Omluvenky</w:t>
      </w:r>
      <w:r w:rsidR="001F1B77" w:rsidRPr="003B275C">
        <w:rPr>
          <w:sz w:val="24"/>
          <w:szCs w:val="24"/>
        </w:rPr>
        <w:t>.</w:t>
      </w:r>
    </w:p>
    <w:p w:rsidR="003B275C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 xml:space="preserve">Osobní věci má každý žák označeny příjmením. Případnou ztrátu či záměnu hlásí žák nebo zákonný zástupce ihned vychovatelce. </w:t>
      </w:r>
    </w:p>
    <w:p w:rsidR="003B275C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lastRenderedPageBreak/>
        <w:t xml:space="preserve">K hrám, hračkám, knihám atd. se žáci chovají ohleduplně a šetrně. Úmyslné poškození nebo zničení herního zázemí či vybavení nahradí, event. opraví rodiče. </w:t>
      </w:r>
    </w:p>
    <w:p w:rsidR="003B275C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>Do hodnocení a klasifikace chování žáka se započítávají i projevy chování v činnostech ŠD</w:t>
      </w:r>
      <w:r w:rsidR="006A7352" w:rsidRPr="003B275C">
        <w:rPr>
          <w:sz w:val="24"/>
          <w:szCs w:val="24"/>
        </w:rPr>
        <w:t>. P</w:t>
      </w:r>
      <w:r w:rsidRPr="003B275C">
        <w:rPr>
          <w:sz w:val="24"/>
          <w:szCs w:val="24"/>
        </w:rPr>
        <w:t xml:space="preserve">latí i zde ustanovení vyhlášky o základní škole. </w:t>
      </w:r>
    </w:p>
    <w:p w:rsidR="00DD3EC0" w:rsidRPr="003B275C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>Pokud žá</w:t>
      </w:r>
      <w:r w:rsidRPr="001A50FF">
        <w:rPr>
          <w:sz w:val="24"/>
          <w:szCs w:val="24"/>
        </w:rPr>
        <w:t xml:space="preserve">k soustavně narušuje činnosti ŠD, opakovaně porušuje vnitřní řád ŠD a školní řád, </w:t>
      </w:r>
      <w:r w:rsidR="00E00E57" w:rsidRPr="001A50FF">
        <w:rPr>
          <w:sz w:val="24"/>
          <w:szCs w:val="24"/>
        </w:rPr>
        <w:t>ohrožuje zdraví a bezpečnost svoj</w:t>
      </w:r>
      <w:r w:rsidR="001A50FF" w:rsidRPr="001A50FF">
        <w:rPr>
          <w:sz w:val="24"/>
          <w:szCs w:val="24"/>
        </w:rPr>
        <w:t>i,</w:t>
      </w:r>
      <w:r w:rsidR="00E00E57" w:rsidRPr="001A50FF">
        <w:rPr>
          <w:sz w:val="24"/>
          <w:szCs w:val="24"/>
        </w:rPr>
        <w:t xml:space="preserve"> ostatních žáků</w:t>
      </w:r>
      <w:r w:rsidR="001A50FF" w:rsidRPr="001A50FF">
        <w:rPr>
          <w:sz w:val="24"/>
          <w:szCs w:val="24"/>
        </w:rPr>
        <w:t xml:space="preserve"> nebo zaměstnanců</w:t>
      </w:r>
      <w:r w:rsidR="00E00E57" w:rsidRPr="001A50FF">
        <w:rPr>
          <w:sz w:val="24"/>
          <w:szCs w:val="24"/>
        </w:rPr>
        <w:t xml:space="preserve">, </w:t>
      </w:r>
      <w:r w:rsidRPr="001A50FF">
        <w:rPr>
          <w:sz w:val="24"/>
          <w:szCs w:val="24"/>
        </w:rPr>
        <w:t>může být</w:t>
      </w:r>
      <w:r w:rsidRPr="003B275C">
        <w:rPr>
          <w:sz w:val="24"/>
          <w:szCs w:val="24"/>
        </w:rPr>
        <w:t xml:space="preserve"> z rozhodnutí ředitele školy z docházky do ŠD vyloučen. </w:t>
      </w:r>
    </w:p>
    <w:p w:rsidR="00DD3EC0" w:rsidRDefault="00DD3EC0" w:rsidP="00B62754">
      <w:pPr>
        <w:pStyle w:val="Bezmezer"/>
        <w:jc w:val="both"/>
      </w:pPr>
    </w:p>
    <w:p w:rsidR="003B275C" w:rsidRDefault="00DD3EC0" w:rsidP="00B62754">
      <w:pPr>
        <w:pStyle w:val="Bezmezer"/>
        <w:numPr>
          <w:ilvl w:val="0"/>
          <w:numId w:val="13"/>
        </w:numPr>
        <w:jc w:val="both"/>
        <w:rPr>
          <w:sz w:val="28"/>
          <w:szCs w:val="28"/>
          <w:u w:val="single"/>
        </w:rPr>
      </w:pPr>
      <w:r w:rsidRPr="00401E14">
        <w:rPr>
          <w:sz w:val="28"/>
          <w:szCs w:val="28"/>
          <w:u w:val="single"/>
        </w:rPr>
        <w:t xml:space="preserve">Bezpečnost a ochrana zdraví žáků ŠD </w:t>
      </w:r>
    </w:p>
    <w:p w:rsidR="001A50FF" w:rsidRDefault="001A50FF" w:rsidP="001A50FF">
      <w:pPr>
        <w:pStyle w:val="Bezmezer"/>
        <w:ind w:left="360"/>
        <w:jc w:val="both"/>
        <w:rPr>
          <w:sz w:val="28"/>
          <w:szCs w:val="28"/>
          <w:u w:val="single"/>
        </w:rPr>
      </w:pPr>
    </w:p>
    <w:p w:rsidR="003B275C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>Bezpečnost a ochranu zdraví žáků při činnostech zajišťuje každá vychovatelka ve svém oddělení metodicky správným a plánovitým výběrem činností</w:t>
      </w:r>
      <w:r w:rsidR="002128E4" w:rsidRPr="003B275C">
        <w:rPr>
          <w:sz w:val="24"/>
          <w:szCs w:val="24"/>
        </w:rPr>
        <w:t>.</w:t>
      </w:r>
      <w:r w:rsidRPr="003B275C">
        <w:rPr>
          <w:sz w:val="24"/>
          <w:szCs w:val="24"/>
        </w:rPr>
        <w:t xml:space="preserve"> </w:t>
      </w:r>
    </w:p>
    <w:p w:rsidR="003B275C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 xml:space="preserve">Veškeré zjištěné nedostatky vychovatelky okamžitě nahlásí vedení školy. </w:t>
      </w:r>
    </w:p>
    <w:p w:rsidR="003B275C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 xml:space="preserve">Při úrazu žáka zváží vychovatelka </w:t>
      </w:r>
      <w:r w:rsidR="00401E14" w:rsidRPr="003B275C">
        <w:rPr>
          <w:sz w:val="24"/>
          <w:szCs w:val="24"/>
        </w:rPr>
        <w:t>situaci – ošetří</w:t>
      </w:r>
      <w:r w:rsidRPr="003B275C">
        <w:rPr>
          <w:sz w:val="24"/>
          <w:szCs w:val="24"/>
        </w:rPr>
        <w:t xml:space="preserve"> sama, zavolá rodiče, event. lékařskou pomoc. </w:t>
      </w:r>
      <w:r w:rsidR="00EE7769" w:rsidRPr="003B275C">
        <w:rPr>
          <w:sz w:val="24"/>
          <w:szCs w:val="24"/>
        </w:rPr>
        <w:t>Vždy nepr</w:t>
      </w:r>
      <w:r w:rsidR="00CB3D37" w:rsidRPr="003B275C">
        <w:rPr>
          <w:sz w:val="24"/>
          <w:szCs w:val="24"/>
        </w:rPr>
        <w:t>od</w:t>
      </w:r>
      <w:r w:rsidR="00674425" w:rsidRPr="003B275C">
        <w:rPr>
          <w:sz w:val="24"/>
          <w:szCs w:val="24"/>
        </w:rPr>
        <w:t>leně informuje ředitele školy a</w:t>
      </w:r>
      <w:r w:rsidR="00CB3D37" w:rsidRPr="003B275C">
        <w:rPr>
          <w:sz w:val="24"/>
          <w:szCs w:val="24"/>
        </w:rPr>
        <w:t xml:space="preserve"> provede zápis do </w:t>
      </w:r>
      <w:r w:rsidR="001A50FF">
        <w:rPr>
          <w:sz w:val="24"/>
          <w:szCs w:val="24"/>
        </w:rPr>
        <w:t>K</w:t>
      </w:r>
      <w:r w:rsidR="00CB3D37" w:rsidRPr="003B275C">
        <w:rPr>
          <w:sz w:val="24"/>
          <w:szCs w:val="24"/>
        </w:rPr>
        <w:t>nihy úrazů.</w:t>
      </w:r>
      <w:r w:rsidR="00EE7769" w:rsidRPr="003B275C">
        <w:rPr>
          <w:sz w:val="24"/>
          <w:szCs w:val="24"/>
        </w:rPr>
        <w:t xml:space="preserve"> </w:t>
      </w:r>
    </w:p>
    <w:p w:rsidR="003B275C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 xml:space="preserve">Žák je povinen okamžitě hlásit vychovatelce každé zranění při činnostech. </w:t>
      </w:r>
    </w:p>
    <w:p w:rsidR="003B275C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 xml:space="preserve">Během provozu ŠD nevstupují z hygienických a bezpečnostních důvodů zákonní zástupci či jimi pověřené osoby do výchovných prostor školy a oddělení ŠD. </w:t>
      </w:r>
      <w:r w:rsidR="00114F5F">
        <w:rPr>
          <w:sz w:val="24"/>
          <w:szCs w:val="24"/>
        </w:rPr>
        <w:t>Při odchodu</w:t>
      </w:r>
      <w:r w:rsidR="00114F5F" w:rsidRPr="001A50FF">
        <w:rPr>
          <w:sz w:val="24"/>
          <w:szCs w:val="24"/>
        </w:rPr>
        <w:t xml:space="preserve"> žáka ze školní družiny probíhá k</w:t>
      </w:r>
      <w:r w:rsidRPr="001A50FF">
        <w:rPr>
          <w:sz w:val="24"/>
          <w:szCs w:val="24"/>
        </w:rPr>
        <w:t>om</w:t>
      </w:r>
      <w:r w:rsidR="00114F5F" w:rsidRPr="001A50FF">
        <w:rPr>
          <w:sz w:val="24"/>
          <w:szCs w:val="24"/>
        </w:rPr>
        <w:t>unikace s vychovatelkami přes</w:t>
      </w:r>
      <w:r w:rsidRPr="001A50FF">
        <w:rPr>
          <w:sz w:val="24"/>
          <w:szCs w:val="24"/>
        </w:rPr>
        <w:t xml:space="preserve"> </w:t>
      </w:r>
      <w:r w:rsidR="00A3261F" w:rsidRPr="001A50FF">
        <w:rPr>
          <w:sz w:val="24"/>
          <w:szCs w:val="24"/>
        </w:rPr>
        <w:t>videotelefon.</w:t>
      </w:r>
      <w:r w:rsidR="00114F5F" w:rsidRPr="001A50FF">
        <w:rPr>
          <w:sz w:val="24"/>
          <w:szCs w:val="24"/>
        </w:rPr>
        <w:t xml:space="preserve"> Žák poté odchází do šatny a hlavním </w:t>
      </w:r>
      <w:r w:rsidR="001A50FF" w:rsidRPr="001A50FF">
        <w:rPr>
          <w:sz w:val="24"/>
          <w:szCs w:val="24"/>
        </w:rPr>
        <w:t>v</w:t>
      </w:r>
      <w:r w:rsidR="00114F5F" w:rsidRPr="001A50FF">
        <w:rPr>
          <w:sz w:val="24"/>
          <w:szCs w:val="24"/>
        </w:rPr>
        <w:t>chodem.</w:t>
      </w:r>
      <w:r w:rsidR="00E00E57" w:rsidRPr="001A50FF">
        <w:rPr>
          <w:sz w:val="24"/>
          <w:szCs w:val="24"/>
        </w:rPr>
        <w:t xml:space="preserve"> </w:t>
      </w:r>
      <w:r w:rsidRPr="001A50FF">
        <w:rPr>
          <w:sz w:val="24"/>
          <w:szCs w:val="24"/>
        </w:rPr>
        <w:t xml:space="preserve">Další individuální pohovory mohou probíhat na základě osobní domluvy, </w:t>
      </w:r>
      <w:r w:rsidR="007D28FA" w:rsidRPr="001A50FF">
        <w:rPr>
          <w:sz w:val="24"/>
          <w:szCs w:val="24"/>
        </w:rPr>
        <w:t>v rámci</w:t>
      </w:r>
      <w:r w:rsidRPr="001A50FF">
        <w:rPr>
          <w:sz w:val="24"/>
          <w:szCs w:val="24"/>
        </w:rPr>
        <w:t xml:space="preserve"> t</w:t>
      </w:r>
      <w:r w:rsidRPr="003B275C">
        <w:rPr>
          <w:sz w:val="24"/>
          <w:szCs w:val="24"/>
        </w:rPr>
        <w:t xml:space="preserve">řídních schůzek a </w:t>
      </w:r>
      <w:r w:rsidR="00114F5F">
        <w:rPr>
          <w:sz w:val="24"/>
          <w:szCs w:val="24"/>
        </w:rPr>
        <w:t>předem sjednaných konzultacích.</w:t>
      </w:r>
      <w:r w:rsidRPr="003B275C">
        <w:rPr>
          <w:sz w:val="24"/>
          <w:szCs w:val="24"/>
        </w:rPr>
        <w:t xml:space="preserve"> </w:t>
      </w:r>
    </w:p>
    <w:p w:rsidR="00DD3EC0" w:rsidRPr="003B275C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 xml:space="preserve">Pedagogičtí zaměstnanci ŠD i žáci ŠD se dále řídí ve svém chování, povinnostech a právech ustanoveními školního řádu. </w:t>
      </w:r>
    </w:p>
    <w:p w:rsidR="00DD3EC0" w:rsidRDefault="00DD3EC0" w:rsidP="00B62754">
      <w:pPr>
        <w:pStyle w:val="Bezmezer"/>
        <w:jc w:val="both"/>
      </w:pPr>
    </w:p>
    <w:p w:rsidR="003B275C" w:rsidRDefault="00DD3EC0" w:rsidP="00B62754">
      <w:pPr>
        <w:pStyle w:val="Bezmezer"/>
        <w:numPr>
          <w:ilvl w:val="0"/>
          <w:numId w:val="13"/>
        </w:numPr>
        <w:jc w:val="both"/>
        <w:rPr>
          <w:sz w:val="28"/>
          <w:szCs w:val="28"/>
          <w:u w:val="single"/>
        </w:rPr>
      </w:pPr>
      <w:r w:rsidRPr="007D28FA">
        <w:rPr>
          <w:sz w:val="28"/>
          <w:szCs w:val="28"/>
          <w:u w:val="single"/>
        </w:rPr>
        <w:t xml:space="preserve">Pitný režim </w:t>
      </w:r>
    </w:p>
    <w:p w:rsidR="0074316F" w:rsidRDefault="0074316F" w:rsidP="00B62754">
      <w:pPr>
        <w:pStyle w:val="Bezmezer"/>
        <w:ind w:left="360"/>
        <w:jc w:val="both"/>
        <w:rPr>
          <w:sz w:val="28"/>
          <w:szCs w:val="28"/>
          <w:u w:val="single"/>
        </w:rPr>
      </w:pPr>
    </w:p>
    <w:p w:rsidR="00DD3EC0" w:rsidRPr="003B275C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>Pitný režim</w:t>
      </w:r>
      <w:r w:rsidR="00695980" w:rsidRPr="003B275C">
        <w:rPr>
          <w:sz w:val="24"/>
          <w:szCs w:val="24"/>
        </w:rPr>
        <w:t xml:space="preserve"> si děti zajišťují prostřednictvím nápoj</w:t>
      </w:r>
      <w:r w:rsidR="007D28FA" w:rsidRPr="003B275C">
        <w:rPr>
          <w:sz w:val="24"/>
          <w:szCs w:val="24"/>
        </w:rPr>
        <w:t>ů</w:t>
      </w:r>
      <w:r w:rsidR="00695980" w:rsidRPr="003B275C">
        <w:rPr>
          <w:sz w:val="24"/>
          <w:szCs w:val="24"/>
        </w:rPr>
        <w:t xml:space="preserve"> přinesených z dom</w:t>
      </w:r>
      <w:r w:rsidR="007D28FA" w:rsidRPr="003B275C">
        <w:rPr>
          <w:sz w:val="24"/>
          <w:szCs w:val="24"/>
        </w:rPr>
        <w:t>ova</w:t>
      </w:r>
      <w:r w:rsidR="005E1008" w:rsidRPr="003B275C">
        <w:rPr>
          <w:sz w:val="24"/>
          <w:szCs w:val="24"/>
        </w:rPr>
        <w:t>.</w:t>
      </w:r>
      <w:r w:rsidRPr="003B275C">
        <w:rPr>
          <w:sz w:val="24"/>
          <w:szCs w:val="24"/>
        </w:rPr>
        <w:t xml:space="preserve"> </w:t>
      </w:r>
      <w:r w:rsidR="00695980" w:rsidRPr="003B275C">
        <w:rPr>
          <w:sz w:val="24"/>
          <w:szCs w:val="24"/>
        </w:rPr>
        <w:t>K dispozici je žákům pitná voda.</w:t>
      </w:r>
    </w:p>
    <w:p w:rsidR="00DD3EC0" w:rsidRDefault="00DD3EC0" w:rsidP="00B62754">
      <w:pPr>
        <w:pStyle w:val="Bezmezer"/>
        <w:jc w:val="both"/>
      </w:pPr>
    </w:p>
    <w:p w:rsidR="000E5222" w:rsidRDefault="00DD3EC0" w:rsidP="00B62754">
      <w:pPr>
        <w:pStyle w:val="Bezmezer"/>
        <w:numPr>
          <w:ilvl w:val="0"/>
          <w:numId w:val="13"/>
        </w:numPr>
        <w:jc w:val="both"/>
        <w:rPr>
          <w:sz w:val="28"/>
          <w:szCs w:val="28"/>
          <w:u w:val="single"/>
        </w:rPr>
      </w:pPr>
      <w:r w:rsidRPr="006007BA">
        <w:rPr>
          <w:sz w:val="28"/>
          <w:szCs w:val="28"/>
          <w:u w:val="single"/>
        </w:rPr>
        <w:t xml:space="preserve">Nepřítomnost zaměstnance </w:t>
      </w:r>
    </w:p>
    <w:p w:rsidR="0074316F" w:rsidRDefault="0074316F" w:rsidP="00B62754">
      <w:pPr>
        <w:pStyle w:val="Bezmezer"/>
        <w:ind w:left="360"/>
        <w:jc w:val="both"/>
        <w:rPr>
          <w:sz w:val="28"/>
          <w:szCs w:val="28"/>
          <w:u w:val="single"/>
        </w:rPr>
      </w:pPr>
    </w:p>
    <w:p w:rsidR="000E5222" w:rsidRDefault="00DD3EC0" w:rsidP="001A50FF">
      <w:pPr>
        <w:pStyle w:val="Bezmezer"/>
        <w:numPr>
          <w:ilvl w:val="1"/>
          <w:numId w:val="13"/>
        </w:numPr>
        <w:ind w:left="851" w:hanging="491"/>
        <w:jc w:val="both"/>
        <w:rPr>
          <w:sz w:val="28"/>
          <w:szCs w:val="28"/>
          <w:u w:val="single"/>
        </w:rPr>
      </w:pPr>
      <w:r w:rsidRPr="000E5222">
        <w:rPr>
          <w:sz w:val="24"/>
          <w:szCs w:val="24"/>
        </w:rPr>
        <w:t xml:space="preserve">Při krátké nepřítomnosti vychovatelky (náhlá nezbytná nepřítomnost v průběhu dne) je možné spojit oddělení tak, aby v jednom oddělení nepřesáhl počet dětí 30. Vychovatelka daného oddělení přizpůsobí činnost tomuto počtu. S touto situací je vždy obeznámeno vedení školy. </w:t>
      </w:r>
    </w:p>
    <w:p w:rsidR="00DD3EC0" w:rsidRPr="000E5222" w:rsidRDefault="00DD3EC0" w:rsidP="001A50FF">
      <w:pPr>
        <w:pStyle w:val="Bezmezer"/>
        <w:numPr>
          <w:ilvl w:val="1"/>
          <w:numId w:val="13"/>
        </w:numPr>
        <w:ind w:left="851" w:hanging="491"/>
        <w:jc w:val="both"/>
        <w:rPr>
          <w:sz w:val="28"/>
          <w:szCs w:val="28"/>
          <w:u w:val="single"/>
        </w:rPr>
      </w:pPr>
      <w:r w:rsidRPr="000E5222">
        <w:rPr>
          <w:sz w:val="24"/>
          <w:szCs w:val="24"/>
        </w:rPr>
        <w:t xml:space="preserve">Předem známá nepřítomnost vychovatelky přesahující </w:t>
      </w:r>
      <w:r w:rsidR="006007BA" w:rsidRPr="000E5222">
        <w:rPr>
          <w:sz w:val="24"/>
          <w:szCs w:val="24"/>
        </w:rPr>
        <w:t>1</w:t>
      </w:r>
      <w:r w:rsidRPr="000E5222">
        <w:rPr>
          <w:sz w:val="24"/>
          <w:szCs w:val="24"/>
        </w:rPr>
        <w:t xml:space="preserve"> den je řešena zástupem. </w:t>
      </w:r>
    </w:p>
    <w:p w:rsidR="00DD3EC0" w:rsidRDefault="00DD3EC0" w:rsidP="00B62754">
      <w:pPr>
        <w:pStyle w:val="Bezmezer"/>
        <w:jc w:val="both"/>
      </w:pPr>
    </w:p>
    <w:p w:rsidR="001A50FF" w:rsidRDefault="001A50FF" w:rsidP="00B62754">
      <w:pPr>
        <w:pStyle w:val="Bezmezer"/>
        <w:jc w:val="both"/>
      </w:pPr>
    </w:p>
    <w:p w:rsidR="001A50FF" w:rsidRDefault="001A50FF" w:rsidP="00B62754">
      <w:pPr>
        <w:pStyle w:val="Bezmezer"/>
        <w:jc w:val="both"/>
      </w:pPr>
    </w:p>
    <w:p w:rsidR="001A50FF" w:rsidRDefault="001A50FF" w:rsidP="00B62754">
      <w:pPr>
        <w:pStyle w:val="Bezmezer"/>
        <w:jc w:val="both"/>
      </w:pPr>
    </w:p>
    <w:p w:rsidR="001A50FF" w:rsidRDefault="001A50FF" w:rsidP="00B62754">
      <w:pPr>
        <w:pStyle w:val="Bezmezer"/>
        <w:jc w:val="both"/>
      </w:pPr>
    </w:p>
    <w:p w:rsidR="00DD3EC0" w:rsidRPr="006007BA" w:rsidRDefault="00DD3EC0" w:rsidP="00B62754">
      <w:pPr>
        <w:pStyle w:val="Nadpis1"/>
        <w:jc w:val="both"/>
      </w:pPr>
      <w:bookmarkStart w:id="4" w:name="_Toc49681055"/>
      <w:r w:rsidRPr="006007BA">
        <w:lastRenderedPageBreak/>
        <w:t>REŽIM ŠKOLNÍ DRUŽINY</w:t>
      </w:r>
      <w:bookmarkEnd w:id="4"/>
      <w:r w:rsidRPr="006007BA">
        <w:t xml:space="preserve"> </w:t>
      </w:r>
    </w:p>
    <w:p w:rsidR="006A1406" w:rsidRDefault="006A1406" w:rsidP="00B62754">
      <w:pPr>
        <w:pStyle w:val="Bezmezer"/>
        <w:jc w:val="both"/>
        <w:rPr>
          <w:b/>
        </w:rPr>
      </w:pPr>
    </w:p>
    <w:p w:rsidR="006A1406" w:rsidRPr="006007BA" w:rsidRDefault="006A1406" w:rsidP="00B62754">
      <w:pPr>
        <w:pStyle w:val="Bezmezer"/>
        <w:jc w:val="both"/>
        <w:rPr>
          <w:b/>
          <w:sz w:val="24"/>
          <w:szCs w:val="24"/>
        </w:rPr>
      </w:pPr>
      <w:r w:rsidRPr="006007BA">
        <w:rPr>
          <w:b/>
          <w:sz w:val="24"/>
          <w:szCs w:val="24"/>
        </w:rPr>
        <w:t>Režim školní družiny v Holubicích</w:t>
      </w:r>
    </w:p>
    <w:p w:rsidR="00DD3EC0" w:rsidRPr="006007BA" w:rsidRDefault="00DD3EC0" w:rsidP="00B62754">
      <w:pPr>
        <w:pStyle w:val="Bezmezer"/>
        <w:jc w:val="both"/>
        <w:rPr>
          <w:sz w:val="24"/>
          <w:szCs w:val="24"/>
        </w:rPr>
      </w:pPr>
    </w:p>
    <w:p w:rsidR="00DD3EC0" w:rsidRPr="00100D93" w:rsidRDefault="0075356D" w:rsidP="00B62754">
      <w:pPr>
        <w:pStyle w:val="Bezmezer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6:</w:t>
      </w:r>
      <w:r w:rsidR="00F93229">
        <w:rPr>
          <w:sz w:val="24"/>
          <w:szCs w:val="24"/>
        </w:rPr>
        <w:t>45</w:t>
      </w:r>
      <w:r w:rsidR="00DD3EC0" w:rsidRPr="006007BA">
        <w:rPr>
          <w:sz w:val="24"/>
          <w:szCs w:val="24"/>
        </w:rPr>
        <w:t xml:space="preserve"> </w:t>
      </w:r>
      <w:r w:rsidR="005E1008" w:rsidRPr="0012395C">
        <w:rPr>
          <w:sz w:val="24"/>
          <w:szCs w:val="24"/>
        </w:rPr>
        <w:t xml:space="preserve">– </w:t>
      </w:r>
      <w:r w:rsidR="008D3EDC">
        <w:rPr>
          <w:sz w:val="24"/>
          <w:szCs w:val="24"/>
        </w:rPr>
        <w:t>7:45</w:t>
      </w:r>
      <w:r w:rsidR="00DD3EC0" w:rsidRPr="0012395C">
        <w:rPr>
          <w:sz w:val="24"/>
          <w:szCs w:val="24"/>
        </w:rPr>
        <w:t xml:space="preserve"> h</w:t>
      </w:r>
      <w:r w:rsidR="00DD3EC0" w:rsidRPr="00100D93">
        <w:rPr>
          <w:color w:val="000000" w:themeColor="text1"/>
          <w:sz w:val="24"/>
          <w:szCs w:val="24"/>
        </w:rPr>
        <w:t>od.</w:t>
      </w:r>
      <w:r w:rsidR="003054FF" w:rsidRPr="00100D93">
        <w:rPr>
          <w:color w:val="000000" w:themeColor="text1"/>
          <w:sz w:val="24"/>
          <w:szCs w:val="24"/>
        </w:rPr>
        <w:t>, příchod do ŠD nejpozději do 7:30</w:t>
      </w:r>
      <w:r w:rsidR="001A50FF">
        <w:rPr>
          <w:color w:val="000000" w:themeColor="text1"/>
          <w:sz w:val="24"/>
          <w:szCs w:val="24"/>
        </w:rPr>
        <w:t xml:space="preserve"> - </w:t>
      </w:r>
      <w:r w:rsidR="00DD3EC0" w:rsidRPr="00100D93">
        <w:rPr>
          <w:color w:val="000000" w:themeColor="text1"/>
          <w:sz w:val="24"/>
          <w:szCs w:val="24"/>
        </w:rPr>
        <w:t xml:space="preserve">převážně odpočinková činnost, klidové hry, stolní hry, hračky, činnost dle zájmů </w:t>
      </w:r>
    </w:p>
    <w:p w:rsidR="00DD3EC0" w:rsidRPr="00100D93" w:rsidRDefault="0075356D" w:rsidP="00B62754">
      <w:pPr>
        <w:pStyle w:val="Bezmezer"/>
        <w:jc w:val="both"/>
        <w:rPr>
          <w:color w:val="000000" w:themeColor="text1"/>
          <w:sz w:val="24"/>
          <w:szCs w:val="24"/>
        </w:rPr>
      </w:pPr>
      <w:r w:rsidRPr="00100D93">
        <w:rPr>
          <w:color w:val="000000" w:themeColor="text1"/>
          <w:sz w:val="24"/>
          <w:szCs w:val="24"/>
        </w:rPr>
        <w:t>11:</w:t>
      </w:r>
      <w:r w:rsidR="00F60EC9" w:rsidRPr="00100D93">
        <w:rPr>
          <w:color w:val="000000" w:themeColor="text1"/>
          <w:sz w:val="24"/>
          <w:szCs w:val="24"/>
        </w:rPr>
        <w:t>4</w:t>
      </w:r>
      <w:r w:rsidRPr="00100D93">
        <w:rPr>
          <w:color w:val="000000" w:themeColor="text1"/>
          <w:sz w:val="24"/>
          <w:szCs w:val="24"/>
        </w:rPr>
        <w:t>0 – 13:</w:t>
      </w:r>
      <w:r w:rsidR="00F93229">
        <w:rPr>
          <w:color w:val="000000" w:themeColor="text1"/>
          <w:sz w:val="24"/>
          <w:szCs w:val="24"/>
        </w:rPr>
        <w:t>0</w:t>
      </w:r>
      <w:r w:rsidR="00DD3EC0" w:rsidRPr="00100D93">
        <w:rPr>
          <w:color w:val="000000" w:themeColor="text1"/>
          <w:sz w:val="24"/>
          <w:szCs w:val="24"/>
        </w:rPr>
        <w:t xml:space="preserve">0 hod. </w:t>
      </w:r>
      <w:r w:rsidR="001A50FF">
        <w:rPr>
          <w:color w:val="000000" w:themeColor="text1"/>
          <w:sz w:val="24"/>
          <w:szCs w:val="24"/>
        </w:rPr>
        <w:t xml:space="preserve">- </w:t>
      </w:r>
      <w:r w:rsidR="00DD3EC0" w:rsidRPr="00100D93">
        <w:rPr>
          <w:color w:val="000000" w:themeColor="text1"/>
          <w:sz w:val="24"/>
          <w:szCs w:val="24"/>
        </w:rPr>
        <w:t>oběd, osobní hygiena, volná činnost</w:t>
      </w:r>
      <w:r w:rsidR="001A50FF">
        <w:rPr>
          <w:color w:val="000000" w:themeColor="text1"/>
          <w:sz w:val="24"/>
          <w:szCs w:val="24"/>
        </w:rPr>
        <w:t xml:space="preserve">, </w:t>
      </w:r>
      <w:r w:rsidR="001A50FF" w:rsidRPr="00100D93">
        <w:rPr>
          <w:color w:val="000000" w:themeColor="text1"/>
          <w:sz w:val="24"/>
          <w:szCs w:val="24"/>
        </w:rPr>
        <w:t xml:space="preserve">odjezd </w:t>
      </w:r>
      <w:r w:rsidR="001A50FF">
        <w:rPr>
          <w:color w:val="000000" w:themeColor="text1"/>
          <w:sz w:val="24"/>
          <w:szCs w:val="24"/>
        </w:rPr>
        <w:t xml:space="preserve">z Holubic </w:t>
      </w:r>
      <w:r w:rsidR="001A50FF" w:rsidRPr="00100D93">
        <w:rPr>
          <w:color w:val="000000" w:themeColor="text1"/>
          <w:sz w:val="24"/>
          <w:szCs w:val="24"/>
        </w:rPr>
        <w:t xml:space="preserve">do </w:t>
      </w:r>
      <w:r w:rsidR="001A50FF">
        <w:rPr>
          <w:color w:val="000000" w:themeColor="text1"/>
          <w:sz w:val="24"/>
          <w:szCs w:val="24"/>
        </w:rPr>
        <w:t>ŠD Tursko po obědě 12:4</w:t>
      </w:r>
      <w:r w:rsidR="001A50FF" w:rsidRPr="00100D93">
        <w:rPr>
          <w:color w:val="000000" w:themeColor="text1"/>
          <w:sz w:val="24"/>
          <w:szCs w:val="24"/>
        </w:rPr>
        <w:t>5 – 13:30 hod.</w:t>
      </w:r>
    </w:p>
    <w:p w:rsidR="00DD3EC0" w:rsidRPr="006007BA" w:rsidRDefault="0075356D" w:rsidP="00B6275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13:00 – 13:</w:t>
      </w:r>
      <w:r w:rsidR="00DD3EC0" w:rsidRPr="006007BA">
        <w:rPr>
          <w:sz w:val="24"/>
          <w:szCs w:val="24"/>
        </w:rPr>
        <w:t>30 hod.</w:t>
      </w:r>
      <w:r w:rsidR="001A50FF">
        <w:rPr>
          <w:sz w:val="24"/>
          <w:szCs w:val="24"/>
        </w:rPr>
        <w:t xml:space="preserve"> - </w:t>
      </w:r>
      <w:r w:rsidR="00DD3EC0" w:rsidRPr="006007BA">
        <w:rPr>
          <w:sz w:val="24"/>
          <w:szCs w:val="24"/>
        </w:rPr>
        <w:t xml:space="preserve">odpočinková činnost </w:t>
      </w:r>
      <w:r w:rsidR="001A50FF">
        <w:rPr>
          <w:sz w:val="24"/>
          <w:szCs w:val="24"/>
        </w:rPr>
        <w:t>(</w:t>
      </w:r>
      <w:r w:rsidR="00DD3EC0" w:rsidRPr="006007BA">
        <w:rPr>
          <w:sz w:val="24"/>
          <w:szCs w:val="24"/>
        </w:rPr>
        <w:t>četba, vyprávění, t</w:t>
      </w:r>
      <w:r w:rsidR="006007BA">
        <w:rPr>
          <w:sz w:val="24"/>
          <w:szCs w:val="24"/>
        </w:rPr>
        <w:t>e</w:t>
      </w:r>
      <w:r w:rsidR="00DD3EC0" w:rsidRPr="006007BA">
        <w:rPr>
          <w:sz w:val="24"/>
          <w:szCs w:val="24"/>
        </w:rPr>
        <w:t>matické rozhovory</w:t>
      </w:r>
      <w:r w:rsidR="001A50FF">
        <w:rPr>
          <w:sz w:val="24"/>
          <w:szCs w:val="24"/>
        </w:rPr>
        <w:t>)</w:t>
      </w:r>
      <w:r w:rsidR="00DD3EC0" w:rsidRPr="006007BA">
        <w:rPr>
          <w:sz w:val="24"/>
          <w:szCs w:val="24"/>
        </w:rPr>
        <w:t xml:space="preserve"> </w:t>
      </w:r>
    </w:p>
    <w:p w:rsidR="00DD3EC0" w:rsidRPr="006007BA" w:rsidRDefault="0075356D" w:rsidP="00B6275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13:30 – 15:</w:t>
      </w:r>
      <w:r w:rsidR="00DD3EC0" w:rsidRPr="006007BA">
        <w:rPr>
          <w:sz w:val="24"/>
          <w:szCs w:val="24"/>
        </w:rPr>
        <w:t xml:space="preserve">00 hod. </w:t>
      </w:r>
      <w:r w:rsidR="001A50FF">
        <w:rPr>
          <w:sz w:val="24"/>
          <w:szCs w:val="24"/>
        </w:rPr>
        <w:t xml:space="preserve">- </w:t>
      </w:r>
      <w:r w:rsidR="00DD3EC0" w:rsidRPr="006007BA">
        <w:rPr>
          <w:sz w:val="24"/>
          <w:szCs w:val="24"/>
        </w:rPr>
        <w:t>činnost zájmová - aktivity z oblasti V</w:t>
      </w:r>
      <w:r w:rsidR="00A523A1">
        <w:rPr>
          <w:sz w:val="24"/>
          <w:szCs w:val="24"/>
        </w:rPr>
        <w:t>V</w:t>
      </w:r>
      <w:r w:rsidR="00DD3EC0" w:rsidRPr="006007BA">
        <w:rPr>
          <w:sz w:val="24"/>
          <w:szCs w:val="24"/>
        </w:rPr>
        <w:t>,</w:t>
      </w:r>
      <w:r w:rsidR="00C813D1">
        <w:rPr>
          <w:sz w:val="24"/>
          <w:szCs w:val="24"/>
        </w:rPr>
        <w:t xml:space="preserve"> </w:t>
      </w:r>
      <w:r w:rsidR="00DD3EC0" w:rsidRPr="006007BA">
        <w:rPr>
          <w:sz w:val="24"/>
          <w:szCs w:val="24"/>
        </w:rPr>
        <w:t>P</w:t>
      </w:r>
      <w:r w:rsidR="00A523A1">
        <w:rPr>
          <w:sz w:val="24"/>
          <w:szCs w:val="24"/>
        </w:rPr>
        <w:t>Č</w:t>
      </w:r>
      <w:r w:rsidR="00DD3EC0" w:rsidRPr="006007BA">
        <w:rPr>
          <w:sz w:val="24"/>
          <w:szCs w:val="24"/>
        </w:rPr>
        <w:t>, H</w:t>
      </w:r>
      <w:r w:rsidR="00A523A1">
        <w:rPr>
          <w:sz w:val="24"/>
          <w:szCs w:val="24"/>
        </w:rPr>
        <w:t>V</w:t>
      </w:r>
      <w:r w:rsidR="00DD3EC0" w:rsidRPr="006007BA">
        <w:rPr>
          <w:sz w:val="24"/>
          <w:szCs w:val="24"/>
        </w:rPr>
        <w:t>, sportovní a turistická</w:t>
      </w:r>
      <w:r w:rsidR="00A523A1">
        <w:rPr>
          <w:sz w:val="24"/>
          <w:szCs w:val="24"/>
        </w:rPr>
        <w:t xml:space="preserve"> činnost</w:t>
      </w:r>
      <w:r w:rsidR="00DD3EC0" w:rsidRPr="006007BA">
        <w:rPr>
          <w:sz w:val="24"/>
          <w:szCs w:val="24"/>
        </w:rPr>
        <w:t>, pří</w:t>
      </w:r>
      <w:r w:rsidR="002128E4">
        <w:rPr>
          <w:sz w:val="24"/>
          <w:szCs w:val="24"/>
        </w:rPr>
        <w:t>rodovědná</w:t>
      </w:r>
      <w:r w:rsidR="00A523A1">
        <w:rPr>
          <w:sz w:val="24"/>
          <w:szCs w:val="24"/>
        </w:rPr>
        <w:t xml:space="preserve"> činnost</w:t>
      </w:r>
      <w:r w:rsidR="002128E4">
        <w:rPr>
          <w:sz w:val="24"/>
          <w:szCs w:val="24"/>
        </w:rPr>
        <w:t>,</w:t>
      </w:r>
      <w:r w:rsidR="006A4AD3">
        <w:rPr>
          <w:sz w:val="24"/>
          <w:szCs w:val="24"/>
        </w:rPr>
        <w:t xml:space="preserve"> </w:t>
      </w:r>
      <w:r w:rsidR="00A93336">
        <w:rPr>
          <w:sz w:val="24"/>
          <w:szCs w:val="24"/>
        </w:rPr>
        <w:t>p</w:t>
      </w:r>
      <w:r w:rsidR="006A4AD3">
        <w:rPr>
          <w:sz w:val="24"/>
          <w:szCs w:val="24"/>
        </w:rPr>
        <w:t>říprava na vyučování formou hry</w:t>
      </w:r>
      <w:r w:rsidR="00A523A1">
        <w:rPr>
          <w:sz w:val="24"/>
          <w:szCs w:val="24"/>
        </w:rPr>
        <w:t xml:space="preserve"> (činnost družiny probíhá také </w:t>
      </w:r>
      <w:r w:rsidR="00A523A1">
        <w:rPr>
          <w:color w:val="000000" w:themeColor="text1"/>
          <w:sz w:val="24"/>
          <w:szCs w:val="24"/>
        </w:rPr>
        <w:t xml:space="preserve">mimo budovu školy), </w:t>
      </w:r>
      <w:r w:rsidR="00A523A1" w:rsidRPr="006007BA">
        <w:rPr>
          <w:sz w:val="24"/>
          <w:szCs w:val="24"/>
        </w:rPr>
        <w:t>osobní hygiena, svačina, úklid o</w:t>
      </w:r>
      <w:r w:rsidR="00A523A1">
        <w:rPr>
          <w:sz w:val="24"/>
          <w:szCs w:val="24"/>
        </w:rPr>
        <w:t>sobních věcí</w:t>
      </w:r>
      <w:r w:rsidR="00DD3EC0" w:rsidRPr="006007BA">
        <w:rPr>
          <w:sz w:val="24"/>
          <w:szCs w:val="24"/>
        </w:rPr>
        <w:t xml:space="preserve"> </w:t>
      </w:r>
    </w:p>
    <w:p w:rsidR="00DD3EC0" w:rsidRPr="006007BA" w:rsidRDefault="0075356D" w:rsidP="00B6275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15:00 – 1</w:t>
      </w:r>
      <w:r w:rsidRPr="00A523A1">
        <w:rPr>
          <w:sz w:val="24"/>
          <w:szCs w:val="24"/>
        </w:rPr>
        <w:t>5:</w:t>
      </w:r>
      <w:r w:rsidR="007137F3" w:rsidRPr="00A523A1">
        <w:rPr>
          <w:sz w:val="24"/>
          <w:szCs w:val="24"/>
        </w:rPr>
        <w:t>15</w:t>
      </w:r>
      <w:r w:rsidR="00DD3EC0" w:rsidRPr="00A523A1">
        <w:rPr>
          <w:sz w:val="24"/>
          <w:szCs w:val="24"/>
        </w:rPr>
        <w:t xml:space="preserve"> h</w:t>
      </w:r>
      <w:r w:rsidR="00DD3EC0" w:rsidRPr="006007BA">
        <w:rPr>
          <w:sz w:val="24"/>
          <w:szCs w:val="24"/>
        </w:rPr>
        <w:t>od.</w:t>
      </w:r>
    </w:p>
    <w:p w:rsidR="00DD3EC0" w:rsidRPr="006007BA" w:rsidRDefault="00C51004" w:rsidP="00B6275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postupný odchod žáků </w:t>
      </w:r>
      <w:r w:rsidR="006A4AD3">
        <w:rPr>
          <w:sz w:val="24"/>
          <w:szCs w:val="24"/>
        </w:rPr>
        <w:t>domů - kontrola šaten</w:t>
      </w:r>
    </w:p>
    <w:p w:rsidR="006A1406" w:rsidRPr="006007BA" w:rsidRDefault="006A1406" w:rsidP="00B62754">
      <w:pPr>
        <w:pStyle w:val="Bezmezer"/>
        <w:jc w:val="both"/>
        <w:rPr>
          <w:sz w:val="24"/>
          <w:szCs w:val="24"/>
        </w:rPr>
      </w:pPr>
    </w:p>
    <w:p w:rsidR="006A1406" w:rsidRDefault="006A1406" w:rsidP="00B62754">
      <w:pPr>
        <w:pStyle w:val="Bezmezer"/>
        <w:jc w:val="both"/>
        <w:rPr>
          <w:b/>
          <w:sz w:val="24"/>
          <w:szCs w:val="24"/>
        </w:rPr>
      </w:pPr>
      <w:r w:rsidRPr="006007BA">
        <w:rPr>
          <w:b/>
          <w:sz w:val="24"/>
          <w:szCs w:val="24"/>
        </w:rPr>
        <w:t>Režim školní družiny v</w:t>
      </w:r>
      <w:r w:rsidR="00F93229">
        <w:rPr>
          <w:b/>
          <w:sz w:val="24"/>
          <w:szCs w:val="24"/>
        </w:rPr>
        <w:t> </w:t>
      </w:r>
      <w:r w:rsidRPr="006007BA">
        <w:rPr>
          <w:b/>
          <w:sz w:val="24"/>
          <w:szCs w:val="24"/>
        </w:rPr>
        <w:t>Tursku</w:t>
      </w:r>
    </w:p>
    <w:p w:rsidR="0012395C" w:rsidRDefault="0012395C" w:rsidP="00B62754">
      <w:pPr>
        <w:pStyle w:val="Bezmezer"/>
        <w:jc w:val="both"/>
        <w:rPr>
          <w:sz w:val="24"/>
          <w:szCs w:val="24"/>
        </w:rPr>
      </w:pPr>
    </w:p>
    <w:p w:rsidR="00F93229" w:rsidRPr="00F93229" w:rsidRDefault="008D3EDC" w:rsidP="00B6275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6:45 – 7</w:t>
      </w:r>
      <w:r w:rsidR="00F93229" w:rsidRPr="00F93229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F93229">
        <w:rPr>
          <w:sz w:val="24"/>
          <w:szCs w:val="24"/>
        </w:rPr>
        <w:t xml:space="preserve"> </w:t>
      </w:r>
      <w:r w:rsidR="0012395C">
        <w:rPr>
          <w:sz w:val="24"/>
          <w:szCs w:val="24"/>
        </w:rPr>
        <w:t xml:space="preserve">hod. - </w:t>
      </w:r>
      <w:r w:rsidR="00F93229" w:rsidRPr="0012395C">
        <w:rPr>
          <w:sz w:val="24"/>
          <w:szCs w:val="24"/>
        </w:rPr>
        <w:t>rozšířený ranní dohled</w:t>
      </w:r>
    </w:p>
    <w:p w:rsidR="006A1406" w:rsidRPr="00100D93" w:rsidRDefault="00C51004" w:rsidP="00B62754">
      <w:pPr>
        <w:pStyle w:val="Bezmezer"/>
        <w:jc w:val="both"/>
        <w:rPr>
          <w:color w:val="000000" w:themeColor="text1"/>
          <w:sz w:val="24"/>
          <w:szCs w:val="24"/>
        </w:rPr>
      </w:pPr>
      <w:r w:rsidRPr="00100D93">
        <w:rPr>
          <w:color w:val="000000" w:themeColor="text1"/>
          <w:sz w:val="24"/>
          <w:szCs w:val="24"/>
        </w:rPr>
        <w:t>11:</w:t>
      </w:r>
      <w:r w:rsidR="0012395C">
        <w:rPr>
          <w:color w:val="000000" w:themeColor="text1"/>
          <w:sz w:val="24"/>
          <w:szCs w:val="24"/>
        </w:rPr>
        <w:t>40</w:t>
      </w:r>
      <w:r w:rsidR="0075356D" w:rsidRPr="00100D93">
        <w:rPr>
          <w:color w:val="000000" w:themeColor="text1"/>
          <w:sz w:val="24"/>
          <w:szCs w:val="24"/>
        </w:rPr>
        <w:t xml:space="preserve"> – 13:3</w:t>
      </w:r>
      <w:r w:rsidR="006A1406" w:rsidRPr="00100D93">
        <w:rPr>
          <w:color w:val="000000" w:themeColor="text1"/>
          <w:sz w:val="24"/>
          <w:szCs w:val="24"/>
        </w:rPr>
        <w:t>0 hod.</w:t>
      </w:r>
      <w:r w:rsidR="0012395C">
        <w:rPr>
          <w:color w:val="000000" w:themeColor="text1"/>
          <w:sz w:val="24"/>
          <w:szCs w:val="24"/>
        </w:rPr>
        <w:t xml:space="preserve"> - </w:t>
      </w:r>
      <w:r w:rsidR="006A1406" w:rsidRPr="00100D93">
        <w:rPr>
          <w:color w:val="000000" w:themeColor="text1"/>
          <w:sz w:val="24"/>
          <w:szCs w:val="24"/>
        </w:rPr>
        <w:t>oběd, osobní hygiena, odpočinková činnost, volná činnost</w:t>
      </w:r>
      <w:r w:rsidR="003C1328" w:rsidRPr="00100D93">
        <w:rPr>
          <w:color w:val="000000" w:themeColor="text1"/>
          <w:sz w:val="24"/>
          <w:szCs w:val="24"/>
        </w:rPr>
        <w:t xml:space="preserve"> (žáci ze ZŠ v Holubicích příjezd </w:t>
      </w:r>
      <w:r w:rsidR="00595DB0" w:rsidRPr="00100D93">
        <w:rPr>
          <w:color w:val="000000" w:themeColor="text1"/>
          <w:sz w:val="24"/>
          <w:szCs w:val="24"/>
        </w:rPr>
        <w:t>do Turska)</w:t>
      </w:r>
    </w:p>
    <w:p w:rsidR="00A93336" w:rsidRDefault="00C51004" w:rsidP="00B62754">
      <w:pPr>
        <w:pStyle w:val="Bezmezer"/>
        <w:jc w:val="both"/>
        <w:rPr>
          <w:color w:val="000000" w:themeColor="text1"/>
          <w:sz w:val="24"/>
          <w:szCs w:val="24"/>
        </w:rPr>
      </w:pPr>
      <w:r w:rsidRPr="00100D93">
        <w:rPr>
          <w:color w:val="000000" w:themeColor="text1"/>
          <w:sz w:val="24"/>
          <w:szCs w:val="24"/>
        </w:rPr>
        <w:t>13:30 – 15:0</w:t>
      </w:r>
      <w:r w:rsidR="006A1406" w:rsidRPr="00100D93">
        <w:rPr>
          <w:color w:val="000000" w:themeColor="text1"/>
          <w:sz w:val="24"/>
          <w:szCs w:val="24"/>
        </w:rPr>
        <w:t xml:space="preserve">0 hod. </w:t>
      </w:r>
      <w:r w:rsidR="0012395C">
        <w:rPr>
          <w:color w:val="000000" w:themeColor="text1"/>
          <w:sz w:val="24"/>
          <w:szCs w:val="24"/>
        </w:rPr>
        <w:t xml:space="preserve">- </w:t>
      </w:r>
      <w:r w:rsidR="006A1406" w:rsidRPr="00100D93">
        <w:rPr>
          <w:color w:val="000000" w:themeColor="text1"/>
          <w:sz w:val="24"/>
          <w:szCs w:val="24"/>
        </w:rPr>
        <w:t>činnost zájmová, rekreační - aktivity z oblasti V</w:t>
      </w:r>
      <w:r w:rsidR="0012395C">
        <w:rPr>
          <w:color w:val="000000" w:themeColor="text1"/>
          <w:sz w:val="24"/>
          <w:szCs w:val="24"/>
        </w:rPr>
        <w:t>V</w:t>
      </w:r>
      <w:r w:rsidR="006A1406" w:rsidRPr="00100D93">
        <w:rPr>
          <w:color w:val="000000" w:themeColor="text1"/>
          <w:sz w:val="24"/>
          <w:szCs w:val="24"/>
        </w:rPr>
        <w:t>,</w:t>
      </w:r>
      <w:r w:rsidR="00C813D1" w:rsidRPr="00100D93">
        <w:rPr>
          <w:color w:val="000000" w:themeColor="text1"/>
          <w:sz w:val="24"/>
          <w:szCs w:val="24"/>
        </w:rPr>
        <w:t xml:space="preserve"> </w:t>
      </w:r>
      <w:r w:rsidR="006A1406" w:rsidRPr="00100D93">
        <w:rPr>
          <w:color w:val="000000" w:themeColor="text1"/>
          <w:sz w:val="24"/>
          <w:szCs w:val="24"/>
        </w:rPr>
        <w:t>P</w:t>
      </w:r>
      <w:r w:rsidR="0012395C">
        <w:rPr>
          <w:color w:val="000000" w:themeColor="text1"/>
          <w:sz w:val="24"/>
          <w:szCs w:val="24"/>
        </w:rPr>
        <w:t>Č</w:t>
      </w:r>
      <w:r w:rsidR="006A1406" w:rsidRPr="00100D93">
        <w:rPr>
          <w:color w:val="000000" w:themeColor="text1"/>
          <w:sz w:val="24"/>
          <w:szCs w:val="24"/>
        </w:rPr>
        <w:t>, H</w:t>
      </w:r>
      <w:r w:rsidR="0012395C">
        <w:rPr>
          <w:color w:val="000000" w:themeColor="text1"/>
          <w:sz w:val="24"/>
          <w:szCs w:val="24"/>
        </w:rPr>
        <w:t>V</w:t>
      </w:r>
      <w:r w:rsidR="006A1406" w:rsidRPr="00100D93">
        <w:rPr>
          <w:color w:val="000000" w:themeColor="text1"/>
          <w:sz w:val="24"/>
          <w:szCs w:val="24"/>
        </w:rPr>
        <w:t>, sportovní a turistická</w:t>
      </w:r>
      <w:r w:rsidR="0012395C">
        <w:rPr>
          <w:color w:val="000000" w:themeColor="text1"/>
          <w:sz w:val="24"/>
          <w:szCs w:val="24"/>
        </w:rPr>
        <w:t xml:space="preserve"> činnost</w:t>
      </w:r>
      <w:r w:rsidR="006A1406" w:rsidRPr="00100D93">
        <w:rPr>
          <w:color w:val="000000" w:themeColor="text1"/>
          <w:sz w:val="24"/>
          <w:szCs w:val="24"/>
        </w:rPr>
        <w:t>, přírodověd</w:t>
      </w:r>
      <w:r w:rsidR="0075356D" w:rsidRPr="00100D93">
        <w:rPr>
          <w:color w:val="000000" w:themeColor="text1"/>
          <w:sz w:val="24"/>
          <w:szCs w:val="24"/>
        </w:rPr>
        <w:t>ná</w:t>
      </w:r>
      <w:r w:rsidR="00A93336">
        <w:rPr>
          <w:color w:val="000000" w:themeColor="text1"/>
          <w:sz w:val="24"/>
          <w:szCs w:val="24"/>
        </w:rPr>
        <w:t xml:space="preserve"> </w:t>
      </w:r>
      <w:r w:rsidR="0012395C">
        <w:rPr>
          <w:color w:val="000000" w:themeColor="text1"/>
          <w:sz w:val="24"/>
          <w:szCs w:val="24"/>
        </w:rPr>
        <w:t xml:space="preserve">činnost </w:t>
      </w:r>
      <w:r w:rsidR="00A93336">
        <w:rPr>
          <w:color w:val="000000" w:themeColor="text1"/>
          <w:sz w:val="24"/>
          <w:szCs w:val="24"/>
        </w:rPr>
        <w:t>(</w:t>
      </w:r>
      <w:r w:rsidR="0012395C">
        <w:rPr>
          <w:color w:val="000000" w:themeColor="text1"/>
          <w:sz w:val="24"/>
          <w:szCs w:val="24"/>
        </w:rPr>
        <w:t xml:space="preserve">činnost </w:t>
      </w:r>
      <w:r w:rsidR="00A93336">
        <w:rPr>
          <w:color w:val="000000" w:themeColor="text1"/>
          <w:sz w:val="24"/>
          <w:szCs w:val="24"/>
        </w:rPr>
        <w:t>družin</w:t>
      </w:r>
      <w:r w:rsidR="0012395C">
        <w:rPr>
          <w:color w:val="000000" w:themeColor="text1"/>
          <w:sz w:val="24"/>
          <w:szCs w:val="24"/>
        </w:rPr>
        <w:t>y</w:t>
      </w:r>
      <w:r w:rsidR="00A93336">
        <w:rPr>
          <w:color w:val="000000" w:themeColor="text1"/>
          <w:sz w:val="24"/>
          <w:szCs w:val="24"/>
        </w:rPr>
        <w:t xml:space="preserve"> </w:t>
      </w:r>
      <w:r w:rsidR="0012395C">
        <w:rPr>
          <w:color w:val="000000" w:themeColor="text1"/>
          <w:sz w:val="24"/>
          <w:szCs w:val="24"/>
        </w:rPr>
        <w:t xml:space="preserve">probíhá také </w:t>
      </w:r>
      <w:r w:rsidR="00A93336">
        <w:rPr>
          <w:color w:val="000000" w:themeColor="text1"/>
          <w:sz w:val="24"/>
          <w:szCs w:val="24"/>
        </w:rPr>
        <w:t>mimo budovu školy)</w:t>
      </w:r>
    </w:p>
    <w:p w:rsidR="006A1406" w:rsidRPr="006007BA" w:rsidRDefault="0075356D" w:rsidP="00B62754">
      <w:pPr>
        <w:pStyle w:val="Bezmezer"/>
        <w:jc w:val="both"/>
        <w:rPr>
          <w:sz w:val="24"/>
          <w:szCs w:val="24"/>
        </w:rPr>
      </w:pPr>
      <w:r w:rsidRPr="00100D93">
        <w:rPr>
          <w:color w:val="000000" w:themeColor="text1"/>
          <w:sz w:val="24"/>
          <w:szCs w:val="24"/>
        </w:rPr>
        <w:t>15:00 – 15:</w:t>
      </w:r>
      <w:r w:rsidR="006A1406" w:rsidRPr="00100D93">
        <w:rPr>
          <w:color w:val="000000" w:themeColor="text1"/>
          <w:sz w:val="24"/>
          <w:szCs w:val="24"/>
        </w:rPr>
        <w:t>30 hod.</w:t>
      </w:r>
      <w:r w:rsidR="0012395C">
        <w:rPr>
          <w:color w:val="000000" w:themeColor="text1"/>
          <w:sz w:val="24"/>
          <w:szCs w:val="24"/>
        </w:rPr>
        <w:t xml:space="preserve"> - </w:t>
      </w:r>
      <w:r w:rsidR="006A1406" w:rsidRPr="00100D93">
        <w:rPr>
          <w:color w:val="000000" w:themeColor="text1"/>
          <w:sz w:val="24"/>
          <w:szCs w:val="24"/>
        </w:rPr>
        <w:t>osobní hygiena, svačina, úklid osobních</w:t>
      </w:r>
      <w:r w:rsidR="006A1406" w:rsidRPr="006007BA">
        <w:rPr>
          <w:sz w:val="24"/>
          <w:szCs w:val="24"/>
        </w:rPr>
        <w:t xml:space="preserve"> věcí, </w:t>
      </w:r>
      <w:r w:rsidR="00E80A20" w:rsidRPr="006007BA">
        <w:rPr>
          <w:sz w:val="24"/>
          <w:szCs w:val="24"/>
        </w:rPr>
        <w:t>indi</w:t>
      </w:r>
      <w:r w:rsidR="00C51004">
        <w:rPr>
          <w:sz w:val="24"/>
          <w:szCs w:val="24"/>
        </w:rPr>
        <w:t>viduální aktivity dle zájmu žáků</w:t>
      </w:r>
      <w:r w:rsidR="00E80A20" w:rsidRPr="006007BA">
        <w:rPr>
          <w:sz w:val="24"/>
          <w:szCs w:val="24"/>
        </w:rPr>
        <w:t xml:space="preserve">, </w:t>
      </w:r>
      <w:r w:rsidR="006A1406" w:rsidRPr="006007BA">
        <w:rPr>
          <w:sz w:val="24"/>
          <w:szCs w:val="24"/>
        </w:rPr>
        <w:t xml:space="preserve">postupný odchod dětí domů  </w:t>
      </w:r>
    </w:p>
    <w:p w:rsidR="006A1406" w:rsidRPr="006007BA" w:rsidRDefault="0075356D" w:rsidP="00B6275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15:30 – 17:</w:t>
      </w:r>
      <w:r w:rsidR="006A1406" w:rsidRPr="006007BA">
        <w:rPr>
          <w:sz w:val="24"/>
          <w:szCs w:val="24"/>
        </w:rPr>
        <w:t>30 hod.</w:t>
      </w:r>
      <w:r w:rsidR="0012395C">
        <w:rPr>
          <w:sz w:val="24"/>
          <w:szCs w:val="24"/>
        </w:rPr>
        <w:t xml:space="preserve"> – sloučení všech oddělení družiny do koncové ŠD, </w:t>
      </w:r>
      <w:r w:rsidR="00A93336">
        <w:rPr>
          <w:sz w:val="24"/>
          <w:szCs w:val="24"/>
        </w:rPr>
        <w:t>příprava na vyučování formou hry,</w:t>
      </w:r>
      <w:r w:rsidR="00A93336" w:rsidRPr="00A93336">
        <w:rPr>
          <w:color w:val="000000" w:themeColor="text1"/>
          <w:sz w:val="24"/>
          <w:szCs w:val="24"/>
        </w:rPr>
        <w:t xml:space="preserve"> </w:t>
      </w:r>
      <w:r w:rsidR="00A93336" w:rsidRPr="00100D93">
        <w:rPr>
          <w:color w:val="000000" w:themeColor="text1"/>
          <w:sz w:val="24"/>
          <w:szCs w:val="24"/>
        </w:rPr>
        <w:t>kvízy, soutěže, křížovky apod.,</w:t>
      </w:r>
      <w:r w:rsidR="006A4AD3">
        <w:rPr>
          <w:color w:val="000000" w:themeColor="text1"/>
          <w:sz w:val="24"/>
          <w:szCs w:val="24"/>
        </w:rPr>
        <w:t xml:space="preserve"> příprava domácích úkolů,</w:t>
      </w:r>
      <w:r w:rsidR="00A93336" w:rsidRPr="00100D93">
        <w:rPr>
          <w:color w:val="000000" w:themeColor="text1"/>
          <w:sz w:val="24"/>
          <w:szCs w:val="24"/>
        </w:rPr>
        <w:t xml:space="preserve"> </w:t>
      </w:r>
      <w:r w:rsidR="00A93336">
        <w:rPr>
          <w:sz w:val="24"/>
          <w:szCs w:val="24"/>
        </w:rPr>
        <w:t>stolní hry, individuální odpočinkové činnosti</w:t>
      </w:r>
      <w:r w:rsidR="006A1406" w:rsidRPr="006007BA">
        <w:rPr>
          <w:sz w:val="24"/>
          <w:szCs w:val="24"/>
        </w:rPr>
        <w:t>, úklid, kontrola šaten</w:t>
      </w:r>
    </w:p>
    <w:p w:rsidR="006A1406" w:rsidRPr="006007BA" w:rsidRDefault="006A1406" w:rsidP="00B62754">
      <w:pPr>
        <w:pStyle w:val="Bezmezer"/>
        <w:jc w:val="both"/>
        <w:rPr>
          <w:sz w:val="24"/>
          <w:szCs w:val="24"/>
        </w:rPr>
      </w:pPr>
    </w:p>
    <w:p w:rsidR="00DD3EC0" w:rsidRPr="008E4401" w:rsidRDefault="00DD3EC0" w:rsidP="00B62754">
      <w:pPr>
        <w:pStyle w:val="Nadpis1"/>
        <w:jc w:val="both"/>
        <w:rPr>
          <w:sz w:val="28"/>
          <w:szCs w:val="28"/>
        </w:rPr>
      </w:pPr>
      <w:bookmarkStart w:id="5" w:name="_Toc49681056"/>
      <w:r w:rsidRPr="005850D2">
        <w:t>DOKUMENTACE</w:t>
      </w:r>
      <w:bookmarkEnd w:id="5"/>
      <w:r w:rsidRPr="005850D2">
        <w:t xml:space="preserve"> </w:t>
      </w:r>
    </w:p>
    <w:p w:rsidR="00DD3EC0" w:rsidRDefault="00DD3EC0" w:rsidP="00B62754">
      <w:pPr>
        <w:pStyle w:val="Bezmezer"/>
        <w:jc w:val="both"/>
      </w:pPr>
      <w:r>
        <w:t xml:space="preserve"> </w:t>
      </w:r>
    </w:p>
    <w:p w:rsidR="00DD3EC0" w:rsidRPr="00100D93" w:rsidRDefault="008C7CC3" w:rsidP="00B62754">
      <w:pPr>
        <w:pStyle w:val="Bezmezer"/>
        <w:jc w:val="both"/>
        <w:rPr>
          <w:color w:val="000000" w:themeColor="text1"/>
          <w:sz w:val="24"/>
          <w:szCs w:val="24"/>
        </w:rPr>
      </w:pPr>
      <w:r w:rsidRPr="00100D93">
        <w:rPr>
          <w:color w:val="000000" w:themeColor="text1"/>
          <w:sz w:val="24"/>
          <w:szCs w:val="24"/>
        </w:rPr>
        <w:t>Přihláška</w:t>
      </w:r>
      <w:r w:rsidR="002E522C" w:rsidRPr="00100D93">
        <w:rPr>
          <w:color w:val="000000" w:themeColor="text1"/>
          <w:sz w:val="24"/>
          <w:szCs w:val="24"/>
        </w:rPr>
        <w:t xml:space="preserve"> žáka k zájmovému vzdělávání</w:t>
      </w:r>
      <w:r w:rsidRPr="00100D93">
        <w:rPr>
          <w:color w:val="000000" w:themeColor="text1"/>
          <w:sz w:val="24"/>
          <w:szCs w:val="24"/>
        </w:rPr>
        <w:t xml:space="preserve"> </w:t>
      </w:r>
      <w:r w:rsidR="002E522C" w:rsidRPr="00100D93">
        <w:rPr>
          <w:color w:val="000000" w:themeColor="text1"/>
          <w:sz w:val="24"/>
          <w:szCs w:val="24"/>
        </w:rPr>
        <w:t>(ŠD)</w:t>
      </w:r>
      <w:r w:rsidR="00DD3EC0" w:rsidRPr="00100D93">
        <w:rPr>
          <w:color w:val="000000" w:themeColor="text1"/>
          <w:sz w:val="24"/>
          <w:szCs w:val="24"/>
        </w:rPr>
        <w:t xml:space="preserve"> pro žáky, kteří jsou přihlášeni k pravidelné docházce </w:t>
      </w:r>
    </w:p>
    <w:p w:rsidR="00DD3EC0" w:rsidRPr="00100D93" w:rsidRDefault="00DD3EC0" w:rsidP="00B62754">
      <w:pPr>
        <w:pStyle w:val="Bezmezer"/>
        <w:jc w:val="both"/>
        <w:rPr>
          <w:color w:val="000000" w:themeColor="text1"/>
          <w:sz w:val="24"/>
          <w:szCs w:val="24"/>
        </w:rPr>
      </w:pPr>
      <w:r w:rsidRPr="00100D93">
        <w:rPr>
          <w:color w:val="000000" w:themeColor="text1"/>
          <w:sz w:val="24"/>
          <w:szCs w:val="24"/>
        </w:rPr>
        <w:t>Přehled výchovně</w:t>
      </w:r>
      <w:r w:rsidR="00092864">
        <w:rPr>
          <w:color w:val="000000" w:themeColor="text1"/>
          <w:sz w:val="24"/>
          <w:szCs w:val="24"/>
        </w:rPr>
        <w:t>-</w:t>
      </w:r>
      <w:r w:rsidRPr="00100D93">
        <w:rPr>
          <w:color w:val="000000" w:themeColor="text1"/>
          <w:sz w:val="24"/>
          <w:szCs w:val="24"/>
        </w:rPr>
        <w:t>vzdělávací práce</w:t>
      </w:r>
      <w:r w:rsidR="00D02479" w:rsidRPr="00100D93">
        <w:rPr>
          <w:color w:val="000000" w:themeColor="text1"/>
          <w:sz w:val="24"/>
          <w:szCs w:val="24"/>
        </w:rPr>
        <w:t xml:space="preserve"> – každoročně aktualizovaný roční plán práce</w:t>
      </w:r>
      <w:r w:rsidRPr="00100D93">
        <w:rPr>
          <w:color w:val="000000" w:themeColor="text1"/>
          <w:sz w:val="24"/>
          <w:szCs w:val="24"/>
        </w:rPr>
        <w:t xml:space="preserve"> </w:t>
      </w:r>
    </w:p>
    <w:p w:rsidR="00D02479" w:rsidRPr="00100D93" w:rsidRDefault="00D02479" w:rsidP="00B62754">
      <w:pPr>
        <w:pStyle w:val="Bezmezer"/>
        <w:jc w:val="both"/>
        <w:rPr>
          <w:color w:val="000000" w:themeColor="text1"/>
          <w:sz w:val="24"/>
          <w:szCs w:val="24"/>
        </w:rPr>
      </w:pPr>
      <w:r w:rsidRPr="00100D93">
        <w:rPr>
          <w:color w:val="000000" w:themeColor="text1"/>
          <w:sz w:val="24"/>
          <w:szCs w:val="24"/>
        </w:rPr>
        <w:t>ŠVP školní družiny</w:t>
      </w:r>
    </w:p>
    <w:p w:rsidR="00DD3EC0" w:rsidRPr="00100D93" w:rsidRDefault="00DD3EC0" w:rsidP="00B62754">
      <w:pPr>
        <w:pStyle w:val="Bezmezer"/>
        <w:jc w:val="both"/>
        <w:rPr>
          <w:color w:val="000000" w:themeColor="text1"/>
          <w:sz w:val="24"/>
          <w:szCs w:val="24"/>
        </w:rPr>
      </w:pPr>
      <w:r w:rsidRPr="00100D93">
        <w:rPr>
          <w:color w:val="000000" w:themeColor="text1"/>
          <w:sz w:val="24"/>
          <w:szCs w:val="24"/>
        </w:rPr>
        <w:t>Docházkový sešit</w:t>
      </w:r>
    </w:p>
    <w:p w:rsidR="002E522C" w:rsidRPr="00100D93" w:rsidRDefault="002E522C" w:rsidP="00B62754">
      <w:pPr>
        <w:pStyle w:val="Bezmezer"/>
        <w:jc w:val="both"/>
        <w:rPr>
          <w:color w:val="000000" w:themeColor="text1"/>
          <w:sz w:val="24"/>
          <w:szCs w:val="24"/>
        </w:rPr>
      </w:pPr>
      <w:r w:rsidRPr="00100D93">
        <w:rPr>
          <w:color w:val="000000" w:themeColor="text1"/>
          <w:sz w:val="24"/>
          <w:szCs w:val="24"/>
        </w:rPr>
        <w:t>Formuláře:</w:t>
      </w:r>
    </w:p>
    <w:p w:rsidR="00B3043F" w:rsidRPr="00100D93" w:rsidRDefault="008C7CC3" w:rsidP="00B62754">
      <w:pPr>
        <w:pStyle w:val="Zkladntext"/>
        <w:jc w:val="both"/>
        <w:rPr>
          <w:rFonts w:ascii="Calibri" w:hAnsi="Calibri" w:cs="Calibri"/>
          <w:color w:val="000000" w:themeColor="text1"/>
          <w:sz w:val="24"/>
        </w:rPr>
      </w:pPr>
      <w:r w:rsidRPr="00100D93">
        <w:rPr>
          <w:rFonts w:ascii="Calibri" w:hAnsi="Calibri" w:cs="Calibri"/>
          <w:color w:val="000000" w:themeColor="text1"/>
          <w:sz w:val="24"/>
        </w:rPr>
        <w:t>Zmocnění k vyzvedávání</w:t>
      </w:r>
      <w:r w:rsidR="00D2112C" w:rsidRPr="00100D93">
        <w:rPr>
          <w:rFonts w:ascii="Calibri" w:hAnsi="Calibri" w:cs="Calibri"/>
          <w:color w:val="000000" w:themeColor="text1"/>
          <w:sz w:val="24"/>
        </w:rPr>
        <w:t xml:space="preserve"> žáka</w:t>
      </w:r>
      <w:r w:rsidRPr="00100D93">
        <w:rPr>
          <w:rFonts w:ascii="Calibri" w:hAnsi="Calibri" w:cs="Calibri"/>
          <w:color w:val="000000" w:themeColor="text1"/>
          <w:sz w:val="24"/>
        </w:rPr>
        <w:t xml:space="preserve"> ze školní družiny</w:t>
      </w:r>
    </w:p>
    <w:p w:rsidR="007233AB" w:rsidRDefault="00092864" w:rsidP="00092864">
      <w:pPr>
        <w:pStyle w:val="Zkladntext"/>
        <w:jc w:val="both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>Omluvenka žáka ze školní družiny</w:t>
      </w:r>
    </w:p>
    <w:p w:rsidR="007137F3" w:rsidRPr="00100D93" w:rsidRDefault="007137F3" w:rsidP="00B62754">
      <w:pPr>
        <w:pStyle w:val="Zkladntext"/>
        <w:ind w:left="708" w:hanging="708"/>
        <w:jc w:val="both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>Odhlášení žáka ze školní družiny</w:t>
      </w:r>
    </w:p>
    <w:sectPr w:rsidR="007137F3" w:rsidRPr="00100D93" w:rsidSect="00B3043F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56E" w:rsidRPr="00176F55" w:rsidRDefault="0056656E">
      <w:pPr>
        <w:rPr>
          <w:sz w:val="18"/>
          <w:szCs w:val="18"/>
        </w:rPr>
      </w:pPr>
      <w:r w:rsidRPr="00176F55">
        <w:rPr>
          <w:sz w:val="18"/>
          <w:szCs w:val="18"/>
        </w:rPr>
        <w:separator/>
      </w:r>
    </w:p>
  </w:endnote>
  <w:endnote w:type="continuationSeparator" w:id="0">
    <w:p w:rsidR="0056656E" w:rsidRPr="00176F55" w:rsidRDefault="0056656E">
      <w:pPr>
        <w:rPr>
          <w:sz w:val="18"/>
          <w:szCs w:val="18"/>
        </w:rPr>
      </w:pPr>
      <w:r w:rsidRPr="00176F55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01" w:rsidRPr="00176F55" w:rsidRDefault="005E6401" w:rsidP="0050470B">
    <w:pPr>
      <w:pStyle w:val="Zpat"/>
      <w:jc w:val="center"/>
      <w:rPr>
        <w:b/>
        <w:sz w:val="18"/>
        <w:szCs w:val="18"/>
      </w:rPr>
    </w:pPr>
    <w:r w:rsidRPr="00176F55">
      <w:rPr>
        <w:b/>
        <w:sz w:val="18"/>
        <w:szCs w:val="18"/>
      </w:rPr>
      <w:t xml:space="preserve">IČO: 75034808, </w:t>
    </w:r>
  </w:p>
  <w:p w:rsidR="005E6401" w:rsidRPr="00176F55" w:rsidRDefault="005E6401" w:rsidP="0050470B">
    <w:pPr>
      <w:pStyle w:val="Zpat"/>
      <w:jc w:val="center"/>
      <w:rPr>
        <w:b/>
        <w:sz w:val="18"/>
        <w:szCs w:val="18"/>
      </w:rPr>
    </w:pPr>
    <w:proofErr w:type="spellStart"/>
    <w:r w:rsidRPr="00176F55">
      <w:rPr>
        <w:b/>
        <w:sz w:val="18"/>
        <w:szCs w:val="18"/>
      </w:rPr>
      <w:t>B.ú</w:t>
    </w:r>
    <w:proofErr w:type="spellEnd"/>
    <w:r w:rsidRPr="00176F55">
      <w:rPr>
        <w:b/>
        <w:sz w:val="18"/>
        <w:szCs w:val="18"/>
      </w:rPr>
      <w:t>. 466167339/0800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56E" w:rsidRPr="00176F55" w:rsidRDefault="0056656E">
      <w:pPr>
        <w:rPr>
          <w:sz w:val="18"/>
          <w:szCs w:val="18"/>
        </w:rPr>
      </w:pPr>
      <w:r w:rsidRPr="00176F55">
        <w:rPr>
          <w:sz w:val="18"/>
          <w:szCs w:val="18"/>
        </w:rPr>
        <w:separator/>
      </w:r>
    </w:p>
  </w:footnote>
  <w:footnote w:type="continuationSeparator" w:id="0">
    <w:p w:rsidR="0056656E" w:rsidRPr="00176F55" w:rsidRDefault="0056656E">
      <w:pPr>
        <w:rPr>
          <w:sz w:val="18"/>
          <w:szCs w:val="18"/>
        </w:rPr>
      </w:pPr>
      <w:r w:rsidRPr="00176F55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01" w:rsidRPr="00176F55" w:rsidRDefault="005E6401" w:rsidP="00442D68">
    <w:pPr>
      <w:pStyle w:val="Zhlav"/>
      <w:jc w:val="center"/>
      <w:rPr>
        <w:b/>
        <w:sz w:val="22"/>
        <w:szCs w:val="22"/>
      </w:rPr>
    </w:pPr>
  </w:p>
  <w:p w:rsidR="005E6401" w:rsidRPr="00176F55" w:rsidRDefault="005E6401" w:rsidP="0060025F">
    <w:pPr>
      <w:pStyle w:val="Zhlav"/>
      <w:rPr>
        <w:b/>
        <w:sz w:val="22"/>
        <w:szCs w:val="22"/>
      </w:rPr>
    </w:pPr>
  </w:p>
  <w:p w:rsidR="005E6401" w:rsidRPr="00176F55" w:rsidRDefault="00903242" w:rsidP="00442D68">
    <w:pPr>
      <w:pStyle w:val="Zhlav"/>
      <w:jc w:val="center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547370</wp:posOffset>
          </wp:positionH>
          <wp:positionV relativeFrom="paragraph">
            <wp:posOffset>0</wp:posOffset>
          </wp:positionV>
          <wp:extent cx="1019175" cy="857250"/>
          <wp:effectExtent l="1905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401" w:rsidRPr="00176F55">
      <w:rPr>
        <w:b/>
        <w:sz w:val="22"/>
        <w:szCs w:val="22"/>
      </w:rPr>
      <w:t xml:space="preserve">                            Základní škola Tursko, okres Praha – západ</w:t>
    </w:r>
  </w:p>
  <w:p w:rsidR="005E6401" w:rsidRPr="00176F55" w:rsidRDefault="005E6401" w:rsidP="00442D68">
    <w:pPr>
      <w:pStyle w:val="Zhlav"/>
      <w:jc w:val="center"/>
      <w:rPr>
        <w:b/>
        <w:sz w:val="18"/>
        <w:szCs w:val="18"/>
      </w:rPr>
    </w:pPr>
    <w:r w:rsidRPr="00176F55">
      <w:rPr>
        <w:b/>
        <w:sz w:val="18"/>
        <w:szCs w:val="18"/>
      </w:rPr>
      <w:t xml:space="preserve">                               Pražská 67, Tursko, PSČ 252 65, tel.: </w:t>
    </w:r>
    <w:r>
      <w:rPr>
        <w:b/>
        <w:sz w:val="18"/>
        <w:szCs w:val="18"/>
      </w:rPr>
      <w:t xml:space="preserve">720 997 340, </w:t>
    </w:r>
    <w:r w:rsidRPr="00176F55">
      <w:rPr>
        <w:b/>
        <w:sz w:val="18"/>
        <w:szCs w:val="18"/>
      </w:rPr>
      <w:t>724 840 861</w:t>
    </w:r>
  </w:p>
  <w:p w:rsidR="005E6401" w:rsidRPr="00176F55" w:rsidRDefault="005E6401" w:rsidP="00442D68">
    <w:pPr>
      <w:pStyle w:val="Zhlav"/>
      <w:jc w:val="center"/>
      <w:rPr>
        <w:b/>
        <w:sz w:val="18"/>
        <w:szCs w:val="18"/>
      </w:rPr>
    </w:pPr>
    <w:r w:rsidRPr="00176F55">
      <w:rPr>
        <w:b/>
        <w:sz w:val="18"/>
        <w:szCs w:val="18"/>
      </w:rPr>
      <w:t xml:space="preserve">                                 </w:t>
    </w:r>
    <w:r>
      <w:rPr>
        <w:b/>
        <w:sz w:val="18"/>
        <w:szCs w:val="18"/>
      </w:rPr>
      <w:t>pracoviště</w:t>
    </w:r>
    <w:r w:rsidRPr="00176F55">
      <w:rPr>
        <w:b/>
        <w:sz w:val="18"/>
        <w:szCs w:val="18"/>
      </w:rPr>
      <w:t xml:space="preserve"> Holubice</w:t>
    </w:r>
    <w:r>
      <w:rPr>
        <w:b/>
        <w:sz w:val="18"/>
        <w:szCs w:val="18"/>
      </w:rPr>
      <w:t xml:space="preserve"> a školní jídelna: </w:t>
    </w:r>
    <w:r w:rsidRPr="00176F55">
      <w:rPr>
        <w:b/>
        <w:sz w:val="18"/>
        <w:szCs w:val="18"/>
      </w:rPr>
      <w:t xml:space="preserve"> 315 694 057                      </w:t>
    </w:r>
  </w:p>
  <w:p w:rsidR="005E6401" w:rsidRPr="00176F55" w:rsidRDefault="005E6401" w:rsidP="00442D68">
    <w:pPr>
      <w:pStyle w:val="Zhlav"/>
      <w:jc w:val="center"/>
      <w:rPr>
        <w:b/>
        <w:sz w:val="18"/>
        <w:szCs w:val="18"/>
      </w:rPr>
    </w:pPr>
    <w:r w:rsidRPr="00176F55">
      <w:rPr>
        <w:b/>
        <w:sz w:val="18"/>
        <w:szCs w:val="18"/>
      </w:rPr>
      <w:t xml:space="preserve">                                </w:t>
    </w:r>
  </w:p>
  <w:p w:rsidR="005E6401" w:rsidRPr="00176F55" w:rsidRDefault="005E6401" w:rsidP="00154196">
    <w:pPr>
      <w:pStyle w:val="Zhlav"/>
      <w:jc w:val="center"/>
      <w:rPr>
        <w:b/>
        <w:sz w:val="18"/>
        <w:szCs w:val="18"/>
      </w:rPr>
    </w:pPr>
    <w:r w:rsidRPr="00176F55">
      <w:rPr>
        <w:b/>
        <w:sz w:val="18"/>
        <w:szCs w:val="18"/>
      </w:rPr>
      <w:t xml:space="preserve">                          e-mail: </w:t>
    </w:r>
    <w:hyperlink r:id="rId2" w:history="1">
      <w:r w:rsidR="00DA774F" w:rsidRPr="005F1C5A">
        <w:rPr>
          <w:rStyle w:val="Hypertextovodkaz"/>
          <w:b/>
          <w:sz w:val="18"/>
          <w:szCs w:val="18"/>
        </w:rPr>
        <w:t>reditel@zstursko.cz</w:t>
      </w:r>
    </w:hyperlink>
    <w:r w:rsidRPr="00176F55">
      <w:rPr>
        <w:b/>
        <w:sz w:val="18"/>
        <w:szCs w:val="18"/>
      </w:rPr>
      <w:t xml:space="preserve">, internetové stránky: </w:t>
    </w:r>
    <w:hyperlink r:id="rId3" w:history="1">
      <w:r w:rsidRPr="00176F55">
        <w:rPr>
          <w:rStyle w:val="Hypertextovodkaz"/>
          <w:rFonts w:ascii="Arial" w:hAnsi="Arial" w:cs="Arial"/>
          <w:b/>
          <w:sz w:val="15"/>
          <w:szCs w:val="15"/>
        </w:rPr>
        <w:t>www.zstursko.cz</w:t>
      </w:r>
    </w:hyperlink>
    <w:r w:rsidRPr="00176F55">
      <w:rPr>
        <w:b/>
        <w:sz w:val="18"/>
        <w:szCs w:val="18"/>
      </w:rPr>
      <w:t xml:space="preserve"> </w:t>
    </w:r>
  </w:p>
  <w:p w:rsidR="005E6401" w:rsidRPr="00176F55" w:rsidRDefault="005E6401" w:rsidP="00154196">
    <w:pPr>
      <w:pStyle w:val="Zhlav"/>
      <w:jc w:val="center"/>
      <w:rPr>
        <w:b/>
        <w:sz w:val="18"/>
        <w:szCs w:val="18"/>
      </w:rPr>
    </w:pPr>
  </w:p>
  <w:p w:rsidR="005E6401" w:rsidRPr="00176F55" w:rsidRDefault="00903242" w:rsidP="00154196">
    <w:pPr>
      <w:pStyle w:val="Zhlav"/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5752465" cy="8070215"/>
          <wp:effectExtent l="19050" t="0" r="635" b="0"/>
          <wp:docPr id="1" name="obrázek 1" descr="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ina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07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6401" w:rsidRPr="00176F55" w:rsidRDefault="00903242" w:rsidP="00154196">
    <w:pPr>
      <w:pStyle w:val="Zhlav"/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5752465" cy="8070215"/>
          <wp:effectExtent l="19050" t="0" r="635" b="0"/>
          <wp:docPr id="2" name="obrázek 2" descr="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ina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07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AAD"/>
    <w:multiLevelType w:val="hybridMultilevel"/>
    <w:tmpl w:val="4F164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4A5"/>
    <w:multiLevelType w:val="multilevel"/>
    <w:tmpl w:val="92D8F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D73587"/>
    <w:multiLevelType w:val="multilevel"/>
    <w:tmpl w:val="6EDA2090"/>
    <w:lvl w:ilvl="0">
      <w:start w:val="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189657FA"/>
    <w:multiLevelType w:val="hybridMultilevel"/>
    <w:tmpl w:val="FCB4370C"/>
    <w:lvl w:ilvl="0" w:tplc="FF2AA5A6">
      <w:start w:val="14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F5F64"/>
    <w:multiLevelType w:val="hybridMultilevel"/>
    <w:tmpl w:val="A3F0A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1304"/>
    <w:multiLevelType w:val="hybridMultilevel"/>
    <w:tmpl w:val="3148FF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10250"/>
    <w:multiLevelType w:val="hybridMultilevel"/>
    <w:tmpl w:val="3D3CA0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532A90"/>
    <w:multiLevelType w:val="hybridMultilevel"/>
    <w:tmpl w:val="977AA10E"/>
    <w:lvl w:ilvl="0" w:tplc="460834AA">
      <w:start w:val="1"/>
      <w:numFmt w:val="upperRoman"/>
      <w:pStyle w:val="Nadpis1"/>
      <w:lvlText w:val="%1."/>
      <w:lvlJc w:val="right"/>
      <w:pPr>
        <w:ind w:left="720" w:hanging="360"/>
      </w:pPr>
      <w:rPr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82154"/>
    <w:multiLevelType w:val="hybridMultilevel"/>
    <w:tmpl w:val="57C46126"/>
    <w:lvl w:ilvl="0" w:tplc="28BABA1C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0E5E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86627C"/>
    <w:multiLevelType w:val="multilevel"/>
    <w:tmpl w:val="92D8F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A31BBD"/>
    <w:multiLevelType w:val="multilevel"/>
    <w:tmpl w:val="92D8FE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" w15:restartNumberingAfterBreak="0">
    <w:nsid w:val="37B011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5A3FBD"/>
    <w:multiLevelType w:val="hybridMultilevel"/>
    <w:tmpl w:val="8A58DA6A"/>
    <w:lvl w:ilvl="0" w:tplc="CAD02FB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F0270"/>
    <w:multiLevelType w:val="hybridMultilevel"/>
    <w:tmpl w:val="AD809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33679C"/>
    <w:multiLevelType w:val="multilevel"/>
    <w:tmpl w:val="92D8F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E17973"/>
    <w:multiLevelType w:val="hybridMultilevel"/>
    <w:tmpl w:val="3FD43A82"/>
    <w:lvl w:ilvl="0" w:tplc="EEDC1816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C954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CE1024"/>
    <w:multiLevelType w:val="hybridMultilevel"/>
    <w:tmpl w:val="E25EDA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F93E9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4A79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CE3263"/>
    <w:multiLevelType w:val="multilevel"/>
    <w:tmpl w:val="92D8FE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2" w15:restartNumberingAfterBreak="0">
    <w:nsid w:val="68C768D0"/>
    <w:multiLevelType w:val="multilevel"/>
    <w:tmpl w:val="1862EB3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AFE5224"/>
    <w:multiLevelType w:val="hybridMultilevel"/>
    <w:tmpl w:val="39247076"/>
    <w:lvl w:ilvl="0" w:tplc="2542A17A">
      <w:start w:val="6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0C0C26"/>
    <w:multiLevelType w:val="hybridMultilevel"/>
    <w:tmpl w:val="99C22818"/>
    <w:lvl w:ilvl="0" w:tplc="2542A17A">
      <w:start w:val="60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3"/>
  </w:num>
  <w:num w:numId="5">
    <w:abstractNumId w:val="0"/>
  </w:num>
  <w:num w:numId="6">
    <w:abstractNumId w:val="14"/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4"/>
  </w:num>
  <w:num w:numId="13">
    <w:abstractNumId w:val="22"/>
  </w:num>
  <w:num w:numId="14">
    <w:abstractNumId w:val="2"/>
  </w:num>
  <w:num w:numId="15">
    <w:abstractNumId w:val="16"/>
  </w:num>
  <w:num w:numId="16">
    <w:abstractNumId w:val="7"/>
  </w:num>
  <w:num w:numId="17">
    <w:abstractNumId w:val="23"/>
  </w:num>
  <w:num w:numId="18">
    <w:abstractNumId w:val="24"/>
  </w:num>
  <w:num w:numId="19">
    <w:abstractNumId w:val="11"/>
  </w:num>
  <w:num w:numId="20">
    <w:abstractNumId w:val="21"/>
  </w:num>
  <w:num w:numId="21">
    <w:abstractNumId w:val="15"/>
  </w:num>
  <w:num w:numId="22">
    <w:abstractNumId w:val="1"/>
  </w:num>
  <w:num w:numId="23">
    <w:abstractNumId w:val="8"/>
  </w:num>
  <w:num w:numId="24">
    <w:abstractNumId w:val="10"/>
  </w:num>
  <w:num w:numId="25">
    <w:abstractNumId w:val="19"/>
  </w:num>
  <w:num w:numId="26">
    <w:abstractNumId w:val="20"/>
  </w:num>
  <w:num w:numId="27">
    <w:abstractNumId w:val="9"/>
  </w:num>
  <w:num w:numId="28">
    <w:abstractNumId w:val="17"/>
  </w:num>
  <w:num w:numId="29">
    <w:abstractNumId w:val="1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D68"/>
    <w:rsid w:val="00002771"/>
    <w:rsid w:val="000170E8"/>
    <w:rsid w:val="00022BE3"/>
    <w:rsid w:val="0005270B"/>
    <w:rsid w:val="0005334F"/>
    <w:rsid w:val="00053529"/>
    <w:rsid w:val="0005517A"/>
    <w:rsid w:val="00055E5D"/>
    <w:rsid w:val="0007423C"/>
    <w:rsid w:val="00075CB3"/>
    <w:rsid w:val="000762C3"/>
    <w:rsid w:val="00092864"/>
    <w:rsid w:val="0009603B"/>
    <w:rsid w:val="000C0537"/>
    <w:rsid w:val="000D5690"/>
    <w:rsid w:val="000E001A"/>
    <w:rsid w:val="000E3B54"/>
    <w:rsid w:val="000E5222"/>
    <w:rsid w:val="000F1B01"/>
    <w:rsid w:val="00100D93"/>
    <w:rsid w:val="00107AD8"/>
    <w:rsid w:val="00114F5F"/>
    <w:rsid w:val="00120CB5"/>
    <w:rsid w:val="0012395C"/>
    <w:rsid w:val="00140595"/>
    <w:rsid w:val="0014539F"/>
    <w:rsid w:val="00154196"/>
    <w:rsid w:val="001734EB"/>
    <w:rsid w:val="0017624A"/>
    <w:rsid w:val="00176F55"/>
    <w:rsid w:val="00190300"/>
    <w:rsid w:val="001A4314"/>
    <w:rsid w:val="001A49E1"/>
    <w:rsid w:val="001A50FF"/>
    <w:rsid w:val="001D3B31"/>
    <w:rsid w:val="001F1B77"/>
    <w:rsid w:val="001F59CB"/>
    <w:rsid w:val="002002CE"/>
    <w:rsid w:val="00205872"/>
    <w:rsid w:val="002128E4"/>
    <w:rsid w:val="00214A3C"/>
    <w:rsid w:val="0023209A"/>
    <w:rsid w:val="0023384F"/>
    <w:rsid w:val="0023448F"/>
    <w:rsid w:val="002369EC"/>
    <w:rsid w:val="00240CD2"/>
    <w:rsid w:val="00265300"/>
    <w:rsid w:val="0028009A"/>
    <w:rsid w:val="002B1B7D"/>
    <w:rsid w:val="002D0133"/>
    <w:rsid w:val="002D03B7"/>
    <w:rsid w:val="002D6900"/>
    <w:rsid w:val="002E522C"/>
    <w:rsid w:val="003018B8"/>
    <w:rsid w:val="003054FF"/>
    <w:rsid w:val="00310042"/>
    <w:rsid w:val="00325635"/>
    <w:rsid w:val="00337739"/>
    <w:rsid w:val="0034049E"/>
    <w:rsid w:val="003472F3"/>
    <w:rsid w:val="00350AA3"/>
    <w:rsid w:val="00351ADB"/>
    <w:rsid w:val="00387DE4"/>
    <w:rsid w:val="003918F9"/>
    <w:rsid w:val="003B205A"/>
    <w:rsid w:val="003B275C"/>
    <w:rsid w:val="003C0E51"/>
    <w:rsid w:val="003C1328"/>
    <w:rsid w:val="003C3B7B"/>
    <w:rsid w:val="003C5523"/>
    <w:rsid w:val="003E2E78"/>
    <w:rsid w:val="003E594D"/>
    <w:rsid w:val="003E7BE8"/>
    <w:rsid w:val="00401E14"/>
    <w:rsid w:val="00406612"/>
    <w:rsid w:val="00420A60"/>
    <w:rsid w:val="00427BB8"/>
    <w:rsid w:val="004308CF"/>
    <w:rsid w:val="00432E20"/>
    <w:rsid w:val="0044146E"/>
    <w:rsid w:val="00442D68"/>
    <w:rsid w:val="0044636A"/>
    <w:rsid w:val="00470EA3"/>
    <w:rsid w:val="00471787"/>
    <w:rsid w:val="00475466"/>
    <w:rsid w:val="00481978"/>
    <w:rsid w:val="00481C36"/>
    <w:rsid w:val="004B165A"/>
    <w:rsid w:val="004B17C6"/>
    <w:rsid w:val="004B57F2"/>
    <w:rsid w:val="004C0615"/>
    <w:rsid w:val="00501FE8"/>
    <w:rsid w:val="0050470B"/>
    <w:rsid w:val="00510AC8"/>
    <w:rsid w:val="00531DF7"/>
    <w:rsid w:val="005322C0"/>
    <w:rsid w:val="0053341F"/>
    <w:rsid w:val="00533BF9"/>
    <w:rsid w:val="005359A0"/>
    <w:rsid w:val="0056656E"/>
    <w:rsid w:val="00575F1B"/>
    <w:rsid w:val="005850D2"/>
    <w:rsid w:val="00595DB0"/>
    <w:rsid w:val="005E1008"/>
    <w:rsid w:val="005E6401"/>
    <w:rsid w:val="005F3105"/>
    <w:rsid w:val="0060025F"/>
    <w:rsid w:val="006007BA"/>
    <w:rsid w:val="0060103B"/>
    <w:rsid w:val="00611799"/>
    <w:rsid w:val="00623743"/>
    <w:rsid w:val="006253D9"/>
    <w:rsid w:val="00625E3E"/>
    <w:rsid w:val="006377B4"/>
    <w:rsid w:val="006430D6"/>
    <w:rsid w:val="006512D9"/>
    <w:rsid w:val="00663F04"/>
    <w:rsid w:val="0067256F"/>
    <w:rsid w:val="00674425"/>
    <w:rsid w:val="00674877"/>
    <w:rsid w:val="00676897"/>
    <w:rsid w:val="00687D1A"/>
    <w:rsid w:val="00693663"/>
    <w:rsid w:val="00695980"/>
    <w:rsid w:val="006A1406"/>
    <w:rsid w:val="006A34C8"/>
    <w:rsid w:val="006A4AD3"/>
    <w:rsid w:val="006A659C"/>
    <w:rsid w:val="006A7352"/>
    <w:rsid w:val="006C46A8"/>
    <w:rsid w:val="006E44F7"/>
    <w:rsid w:val="00705A23"/>
    <w:rsid w:val="007137F3"/>
    <w:rsid w:val="007233AB"/>
    <w:rsid w:val="00733379"/>
    <w:rsid w:val="0074077E"/>
    <w:rsid w:val="0074316F"/>
    <w:rsid w:val="00746A8A"/>
    <w:rsid w:val="0075111A"/>
    <w:rsid w:val="0075356D"/>
    <w:rsid w:val="007629FE"/>
    <w:rsid w:val="00777315"/>
    <w:rsid w:val="00777B74"/>
    <w:rsid w:val="00785961"/>
    <w:rsid w:val="00794BE4"/>
    <w:rsid w:val="007A6337"/>
    <w:rsid w:val="007A7D02"/>
    <w:rsid w:val="007B20E7"/>
    <w:rsid w:val="007B2DD2"/>
    <w:rsid w:val="007B5AAC"/>
    <w:rsid w:val="007D28FA"/>
    <w:rsid w:val="007E0A4A"/>
    <w:rsid w:val="007F41C4"/>
    <w:rsid w:val="00804065"/>
    <w:rsid w:val="008129DA"/>
    <w:rsid w:val="008143C2"/>
    <w:rsid w:val="00845517"/>
    <w:rsid w:val="00850AFF"/>
    <w:rsid w:val="0086118C"/>
    <w:rsid w:val="0086597B"/>
    <w:rsid w:val="00870675"/>
    <w:rsid w:val="0087471C"/>
    <w:rsid w:val="008802A7"/>
    <w:rsid w:val="00896DCF"/>
    <w:rsid w:val="008A1D21"/>
    <w:rsid w:val="008B37F1"/>
    <w:rsid w:val="008B503D"/>
    <w:rsid w:val="008C7CC3"/>
    <w:rsid w:val="008D3EDC"/>
    <w:rsid w:val="008E0DDA"/>
    <w:rsid w:val="008E3947"/>
    <w:rsid w:val="008E4401"/>
    <w:rsid w:val="00903242"/>
    <w:rsid w:val="00904B57"/>
    <w:rsid w:val="00933B1E"/>
    <w:rsid w:val="00940CBB"/>
    <w:rsid w:val="00942B47"/>
    <w:rsid w:val="00942D87"/>
    <w:rsid w:val="0095134F"/>
    <w:rsid w:val="009536F8"/>
    <w:rsid w:val="00995395"/>
    <w:rsid w:val="00997705"/>
    <w:rsid w:val="009A1CEC"/>
    <w:rsid w:val="009A6C6C"/>
    <w:rsid w:val="009A737F"/>
    <w:rsid w:val="009B3FF8"/>
    <w:rsid w:val="009E1EA3"/>
    <w:rsid w:val="009F1920"/>
    <w:rsid w:val="009F71F3"/>
    <w:rsid w:val="00A20483"/>
    <w:rsid w:val="00A25122"/>
    <w:rsid w:val="00A318B3"/>
    <w:rsid w:val="00A3261F"/>
    <w:rsid w:val="00A3556E"/>
    <w:rsid w:val="00A404C7"/>
    <w:rsid w:val="00A523A1"/>
    <w:rsid w:val="00A54475"/>
    <w:rsid w:val="00A620A6"/>
    <w:rsid w:val="00A8453F"/>
    <w:rsid w:val="00A90F65"/>
    <w:rsid w:val="00A93336"/>
    <w:rsid w:val="00A94D43"/>
    <w:rsid w:val="00AA5C95"/>
    <w:rsid w:val="00AB4410"/>
    <w:rsid w:val="00AD76B3"/>
    <w:rsid w:val="00B04812"/>
    <w:rsid w:val="00B12846"/>
    <w:rsid w:val="00B13B7C"/>
    <w:rsid w:val="00B3043F"/>
    <w:rsid w:val="00B30D38"/>
    <w:rsid w:val="00B47CC5"/>
    <w:rsid w:val="00B54264"/>
    <w:rsid w:val="00B62754"/>
    <w:rsid w:val="00B76C55"/>
    <w:rsid w:val="00B8043B"/>
    <w:rsid w:val="00B87020"/>
    <w:rsid w:val="00BD39E6"/>
    <w:rsid w:val="00BD5CD0"/>
    <w:rsid w:val="00BD7BFB"/>
    <w:rsid w:val="00C00BD3"/>
    <w:rsid w:val="00C01DFC"/>
    <w:rsid w:val="00C02DA4"/>
    <w:rsid w:val="00C2056C"/>
    <w:rsid w:val="00C23D7B"/>
    <w:rsid w:val="00C24D54"/>
    <w:rsid w:val="00C26947"/>
    <w:rsid w:val="00C26C8E"/>
    <w:rsid w:val="00C51004"/>
    <w:rsid w:val="00C529F1"/>
    <w:rsid w:val="00C71291"/>
    <w:rsid w:val="00C813D1"/>
    <w:rsid w:val="00CB3D37"/>
    <w:rsid w:val="00CE6E34"/>
    <w:rsid w:val="00CF1596"/>
    <w:rsid w:val="00D01504"/>
    <w:rsid w:val="00D02479"/>
    <w:rsid w:val="00D15573"/>
    <w:rsid w:val="00D2112C"/>
    <w:rsid w:val="00D37F84"/>
    <w:rsid w:val="00D42954"/>
    <w:rsid w:val="00D45EFC"/>
    <w:rsid w:val="00D649E2"/>
    <w:rsid w:val="00D66B12"/>
    <w:rsid w:val="00D93723"/>
    <w:rsid w:val="00D946C4"/>
    <w:rsid w:val="00D967EA"/>
    <w:rsid w:val="00DA774F"/>
    <w:rsid w:val="00DB595F"/>
    <w:rsid w:val="00DC52B7"/>
    <w:rsid w:val="00DD3EC0"/>
    <w:rsid w:val="00DD6302"/>
    <w:rsid w:val="00DE4DF9"/>
    <w:rsid w:val="00DF08B2"/>
    <w:rsid w:val="00DF0903"/>
    <w:rsid w:val="00DF74A5"/>
    <w:rsid w:val="00DF7B63"/>
    <w:rsid w:val="00E00B0F"/>
    <w:rsid w:val="00E00E57"/>
    <w:rsid w:val="00E11BDE"/>
    <w:rsid w:val="00E20CD0"/>
    <w:rsid w:val="00E529BC"/>
    <w:rsid w:val="00E57567"/>
    <w:rsid w:val="00E617DD"/>
    <w:rsid w:val="00E7015C"/>
    <w:rsid w:val="00E80A20"/>
    <w:rsid w:val="00E812D0"/>
    <w:rsid w:val="00E834F9"/>
    <w:rsid w:val="00E928A6"/>
    <w:rsid w:val="00E9383F"/>
    <w:rsid w:val="00E96EDE"/>
    <w:rsid w:val="00EA01A3"/>
    <w:rsid w:val="00EA1B2D"/>
    <w:rsid w:val="00EA3DC0"/>
    <w:rsid w:val="00EB67E3"/>
    <w:rsid w:val="00ED4DEC"/>
    <w:rsid w:val="00EE3AB8"/>
    <w:rsid w:val="00EE73C6"/>
    <w:rsid w:val="00EE7769"/>
    <w:rsid w:val="00EF2366"/>
    <w:rsid w:val="00EF376D"/>
    <w:rsid w:val="00F05F1F"/>
    <w:rsid w:val="00F13EA0"/>
    <w:rsid w:val="00F31E01"/>
    <w:rsid w:val="00F3228A"/>
    <w:rsid w:val="00F371EE"/>
    <w:rsid w:val="00F549CA"/>
    <w:rsid w:val="00F5732A"/>
    <w:rsid w:val="00F60EC9"/>
    <w:rsid w:val="00F65E33"/>
    <w:rsid w:val="00F719B5"/>
    <w:rsid w:val="00F81027"/>
    <w:rsid w:val="00F8724D"/>
    <w:rsid w:val="00F93229"/>
    <w:rsid w:val="00FB6DB2"/>
    <w:rsid w:val="00FC2411"/>
    <w:rsid w:val="00FD50A8"/>
    <w:rsid w:val="00FD5677"/>
    <w:rsid w:val="00FE640A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398C60"/>
  <w15:docId w15:val="{99F31F8A-0216-4664-87D4-7633150F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67E3"/>
    <w:rPr>
      <w:sz w:val="24"/>
      <w:szCs w:val="24"/>
    </w:rPr>
  </w:style>
  <w:style w:type="paragraph" w:styleId="Nadpis1">
    <w:name w:val="heading 1"/>
    <w:basedOn w:val="Bezmezer"/>
    <w:next w:val="Normln"/>
    <w:link w:val="Nadpis1Char"/>
    <w:qFormat/>
    <w:rsid w:val="00E57567"/>
    <w:pPr>
      <w:numPr>
        <w:numId w:val="16"/>
      </w:numPr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42D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42D68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442D68"/>
    <w:rPr>
      <w:color w:val="0000FF"/>
      <w:u w:val="single"/>
    </w:rPr>
  </w:style>
  <w:style w:type="character" w:customStyle="1" w:styleId="stylzprvyelektronickpoty19">
    <w:name w:val="stylzprvyelektronickpoty19"/>
    <w:semiHidden/>
    <w:rsid w:val="00154196"/>
    <w:rPr>
      <w:rFonts w:ascii="Arial" w:hAnsi="Arial" w:cs="Arial"/>
      <w:color w:val="000080"/>
      <w:sz w:val="20"/>
    </w:rPr>
  </w:style>
  <w:style w:type="table" w:styleId="Mkatabulky">
    <w:name w:val="Table Grid"/>
    <w:basedOn w:val="Normlntabulka"/>
    <w:uiPriority w:val="59"/>
    <w:rsid w:val="008E3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60025F"/>
    <w:pPr>
      <w:ind w:left="720"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semiHidden/>
    <w:rsid w:val="007629FE"/>
    <w:rPr>
      <w:rFonts w:ascii="Tahoma" w:hAnsi="Tahoma" w:cs="Tahoma"/>
      <w:sz w:val="16"/>
      <w:szCs w:val="16"/>
    </w:rPr>
  </w:style>
  <w:style w:type="character" w:styleId="Sledovanodkaz">
    <w:name w:val="FollowedHyperlink"/>
    <w:rsid w:val="00DA774F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9F71F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DD3EC0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043F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B3043F"/>
    <w:rPr>
      <w:color w:val="000000"/>
      <w:sz w:val="22"/>
    </w:rPr>
  </w:style>
  <w:style w:type="character" w:customStyle="1" w:styleId="ZkladntextChar">
    <w:name w:val="Základní text Char"/>
    <w:link w:val="Zkladntext"/>
    <w:rsid w:val="00B3043F"/>
    <w:rPr>
      <w:color w:val="000000"/>
      <w:sz w:val="22"/>
      <w:szCs w:val="24"/>
    </w:rPr>
  </w:style>
  <w:style w:type="character" w:customStyle="1" w:styleId="ZhlavChar">
    <w:name w:val="Záhlaví Char"/>
    <w:link w:val="Zhlav"/>
    <w:rsid w:val="00B3043F"/>
    <w:rPr>
      <w:sz w:val="24"/>
      <w:szCs w:val="24"/>
    </w:rPr>
  </w:style>
  <w:style w:type="paragraph" w:styleId="Zkladntext2">
    <w:name w:val="Body Text 2"/>
    <w:basedOn w:val="Normln"/>
    <w:link w:val="Zkladntext2Char"/>
    <w:rsid w:val="00B3043F"/>
    <w:pPr>
      <w:jc w:val="both"/>
    </w:pPr>
  </w:style>
  <w:style w:type="character" w:customStyle="1" w:styleId="Zkladntext2Char">
    <w:name w:val="Základní text 2 Char"/>
    <w:link w:val="Zkladntext2"/>
    <w:rsid w:val="00B3043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57567"/>
    <w:rPr>
      <w:rFonts w:ascii="Calibri" w:eastAsia="Calibri" w:hAnsi="Calibri"/>
      <w:b/>
      <w:sz w:val="32"/>
      <w:szCs w:val="3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57567"/>
    <w:pPr>
      <w:keepLines/>
      <w:spacing w:before="480" w:line="276" w:lineRule="auto"/>
      <w:outlineLvl w:val="9"/>
    </w:pPr>
    <w:rPr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B62754"/>
    <w:pPr>
      <w:tabs>
        <w:tab w:val="left" w:pos="426"/>
        <w:tab w:val="right" w:leader="dot" w:pos="9062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tursko.cz" TargetMode="External"/><Relationship Id="rId2" Type="http://schemas.openxmlformats.org/officeDocument/2006/relationships/hyperlink" Target="mailto:reditel@zstursko.cz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1826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zápisu doneste rodný list dítěte a občanský průkaz</vt:lpstr>
    </vt:vector>
  </TitlesOfParts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zápisu doneste rodný list dítěte a občanský průkaz</dc:title>
  <dc:creator>Šolle</dc:creator>
  <cp:lastModifiedBy>Renata Vařechová</cp:lastModifiedBy>
  <cp:revision>2</cp:revision>
  <cp:lastPrinted>2020-08-31T09:49:00Z</cp:lastPrinted>
  <dcterms:created xsi:type="dcterms:W3CDTF">2022-08-31T08:48:00Z</dcterms:created>
  <dcterms:modified xsi:type="dcterms:W3CDTF">2022-08-31T08:48:00Z</dcterms:modified>
</cp:coreProperties>
</file>