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9D" w:rsidRDefault="00A0439D" w:rsidP="00D8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0439D" w:rsidRDefault="00A0439D" w:rsidP="00D8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Přípravná třída TŠ Tursko</w:t>
      </w:r>
    </w:p>
    <w:p w:rsidR="00A0439D" w:rsidRDefault="00A0439D" w:rsidP="00D8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Ve školním roce 2021/2022 otevíráme přípravnou třídu základní školy. </w:t>
      </w:r>
    </w:p>
    <w:p w:rsidR="00A0439D" w:rsidRDefault="00F07AC2" w:rsidP="00D8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Umístění třídy bude</w:t>
      </w:r>
      <w:r w:rsidR="00A0439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pobočce Holubice.</w:t>
      </w:r>
    </w:p>
    <w:p w:rsidR="00A0439D" w:rsidRDefault="00A0439D" w:rsidP="00D8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Žáci budou přijímáni na základě žádosti zákonného zástupce.</w:t>
      </w:r>
    </w:p>
    <w:p w:rsidR="00A0439D" w:rsidRDefault="00A0439D" w:rsidP="00D8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přijetí do přípravné třídy rozhoduje ředitelka školy s ohledem na kapacitu třídy. Podmínkou přijetí je doporučení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Pedagogicko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psychologické poradny o zařazení dítěte do přípravné třídy ZŠ. </w:t>
      </w:r>
    </w:p>
    <w:p w:rsidR="00A0439D" w:rsidRDefault="00A0439D" w:rsidP="00D8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Žádosti přijímáme do 25. 5. 2021. Rozhodnutí o přijetí obdržíte do 14 dnů od uzavírky přihlášek.</w:t>
      </w:r>
    </w:p>
    <w:p w:rsidR="00A0439D" w:rsidRDefault="00A0439D" w:rsidP="00D8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0439D" w:rsidRPr="00A0439D" w:rsidRDefault="00A0439D" w:rsidP="00D8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A043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řípravná třída základní školy</w:t>
      </w:r>
    </w:p>
    <w:p w:rsidR="00A0439D" w:rsidRPr="00A0439D" w:rsidRDefault="00A0439D" w:rsidP="00D8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39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Přípravná třída je určena pro děti s odkladem povinné školní docházky v posledním roce před zah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ájením povinné školní docházky nebo dětem, které se narodily v období od 1. 9. 2015 do 31. 12. 2015. </w:t>
      </w:r>
      <w:r w:rsidRPr="00A04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přípravné třídy je pomocí různých aktivit a činností systematicky připravovat děti na zahájení vzdělávání v základní škole. Během docházky do přípravné třídy si děti osvojí dovednosti a návyky, které jim usnadní přechod z předškolního vzdělávání do základní školy a pomohou jim být úspěšní. Aktivity a program přípravné třídy se řídí </w:t>
      </w:r>
      <w:hyperlink r:id="rId5" w:history="1">
        <w:r w:rsidRPr="00A043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Školním vzdělávacím programem pro přípravný ročník</w:t>
        </w:r>
      </w:hyperlink>
      <w:r w:rsidRPr="00A0439D">
        <w:rPr>
          <w:rFonts w:ascii="Times New Roman" w:eastAsia="Times New Roman" w:hAnsi="Times New Roman" w:cs="Times New Roman"/>
          <w:sz w:val="24"/>
          <w:szCs w:val="24"/>
          <w:lang w:eastAsia="cs-CZ"/>
        </w:rPr>
        <w:t>, přičemž jeho plnění se řídí aktuálními možnostmi a stupněm vývoje dětí v přípravné třídě.</w:t>
      </w:r>
    </w:p>
    <w:p w:rsidR="00A0439D" w:rsidRPr="00A0439D" w:rsidRDefault="00A0439D" w:rsidP="00D8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Základem přípravné třídy je organizovaná činnost pomocí různých didaktických her, pracovních listů, obrázků a různých pohybových, hudebních, pracovních a výtvarných činností, které u dětí rozvíjí nejrůznější oblasti jejich osobnosti – sluchové, zrakové vnímání, prostorovou a časovou orientaci, matematické představy, </w:t>
      </w:r>
      <w:proofErr w:type="spellStart"/>
      <w:r w:rsidRPr="00A0439D">
        <w:rPr>
          <w:rFonts w:ascii="Times New Roman" w:eastAsia="Times New Roman" w:hAnsi="Times New Roman" w:cs="Times New Roman"/>
          <w:sz w:val="24"/>
          <w:szCs w:val="24"/>
          <w:lang w:eastAsia="cs-CZ"/>
        </w:rPr>
        <w:t>sebeobslužné</w:t>
      </w:r>
      <w:proofErr w:type="spellEnd"/>
      <w:r w:rsidRPr="00A04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sociální dovednosti, hrubou a jemnou motoriku.</w:t>
      </w:r>
    </w:p>
    <w:p w:rsidR="00A0439D" w:rsidRPr="00A0439D" w:rsidRDefault="00A0439D" w:rsidP="00D8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39D">
        <w:rPr>
          <w:rFonts w:ascii="Times New Roman" w:eastAsia="Times New Roman" w:hAnsi="Times New Roman" w:cs="Times New Roman"/>
          <w:sz w:val="24"/>
          <w:szCs w:val="24"/>
          <w:lang w:eastAsia="cs-CZ"/>
        </w:rPr>
        <w:t>Naším hlavním cílem je, aby si děti vytvořily pozitivní vztah a důvěru ke škole, pedagogům i ke svým spolužákům. Působení a pokroky dětí v přípravné třídě konzultujeme s rodiči formou osobních konzultací či hromadných třídních schůzek, ukázkových prací dětí, formou besídek či společných dílen.</w:t>
      </w:r>
    </w:p>
    <w:p w:rsidR="00A0439D" w:rsidRPr="00A0439D" w:rsidRDefault="00A0439D" w:rsidP="00D8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39D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Spolupracujeme také s kolegy z pedagogicko-psychologické poradny, kteří nám pomáhají ve správném působení na děti.</w:t>
      </w:r>
    </w:p>
    <w:p w:rsidR="00A0439D" w:rsidRPr="00A0439D" w:rsidRDefault="00A0439D" w:rsidP="00D8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39D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Potřeby pro přípravnou třídu:</w:t>
      </w:r>
    </w:p>
    <w:p w:rsidR="00A0439D" w:rsidRPr="00A0439D" w:rsidRDefault="00A0439D" w:rsidP="00D835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39D">
        <w:rPr>
          <w:rFonts w:ascii="Times New Roman" w:eastAsia="Times New Roman" w:hAnsi="Times New Roman" w:cs="Times New Roman"/>
          <w:sz w:val="24"/>
          <w:szCs w:val="24"/>
          <w:lang w:eastAsia="cs-CZ"/>
        </w:rPr>
        <w:t>Batůžek</w:t>
      </w:r>
    </w:p>
    <w:p w:rsidR="00A0439D" w:rsidRPr="00A0439D" w:rsidRDefault="00A0439D" w:rsidP="00D835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39D">
        <w:rPr>
          <w:rFonts w:ascii="Times New Roman" w:eastAsia="Times New Roman" w:hAnsi="Times New Roman" w:cs="Times New Roman"/>
          <w:sz w:val="24"/>
          <w:szCs w:val="24"/>
          <w:lang w:eastAsia="cs-CZ"/>
        </w:rPr>
        <w:t>Bačkory nebo sandály (NE pantofle)</w:t>
      </w:r>
    </w:p>
    <w:p w:rsidR="00A0439D" w:rsidRPr="00A0439D" w:rsidRDefault="00A0439D" w:rsidP="00D835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39D">
        <w:rPr>
          <w:rFonts w:ascii="Times New Roman" w:eastAsia="Times New Roman" w:hAnsi="Times New Roman" w:cs="Times New Roman"/>
          <w:sz w:val="24"/>
          <w:szCs w:val="24"/>
          <w:lang w:eastAsia="cs-CZ"/>
        </w:rPr>
        <w:t>Penál -&gt; uvnitř: tři silnější trojhranné obyčejné tužky, trojhranné pastelky, ořezávátko, guma</w:t>
      </w:r>
    </w:p>
    <w:p w:rsidR="00A0439D" w:rsidRPr="00A0439D" w:rsidRDefault="00A0439D" w:rsidP="00A04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39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Krabička na svačinu, lahev na pití</w:t>
      </w:r>
    </w:p>
    <w:p w:rsidR="00A0439D" w:rsidRPr="00A0439D" w:rsidRDefault="00A0439D" w:rsidP="00A04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Látková taška, pytlík -&gt; uvnitř: cvičební úbor = kraťasy, tepláky, tričko, tenisky nebo cvičky. V případě potřeby věci na převlečení (tepláky), v případě pobytu venku </w:t>
      </w:r>
      <w:proofErr w:type="gramStart"/>
      <w:r w:rsidRPr="00A0439D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A043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školním hřišti.</w:t>
      </w:r>
    </w:p>
    <w:p w:rsidR="00A0439D" w:rsidRPr="00A0439D" w:rsidRDefault="00A0439D" w:rsidP="00A043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39D">
        <w:rPr>
          <w:rFonts w:ascii="Times New Roman" w:eastAsia="Times New Roman" w:hAnsi="Times New Roman" w:cs="Times New Roman"/>
          <w:sz w:val="24"/>
          <w:szCs w:val="24"/>
          <w:lang w:eastAsia="cs-CZ"/>
        </w:rPr>
        <w:t>Kufřík na výtvarné potřeby -&gt; uvnitř: voskovky, temperové barvy, štětce (1 kulatý a jeden plochý), kelímek na vodu, modelína, LEPIDLO (tuhé v tyčince), kvalitní nůžky, špejle, podložka na lavici (PVC ubrus, igelit), pracovní oděv (zástěry, triko)</w:t>
      </w:r>
    </w:p>
    <w:p w:rsidR="00A0439D" w:rsidRPr="00A0439D" w:rsidRDefault="00A0439D" w:rsidP="00A043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439D">
        <w:rPr>
          <w:rFonts w:ascii="Times New Roman" w:eastAsia="Times New Roman" w:hAnsi="Times New Roman" w:cs="Times New Roman"/>
          <w:sz w:val="24"/>
          <w:szCs w:val="24"/>
          <w:lang w:eastAsia="cs-CZ"/>
        </w:rPr>
        <w:t>  Různé aktivity a akce vašich dětí v přípravné třídě můžete během školního roku sledovat ve fotogalerii na našich webových stránkách.</w:t>
      </w:r>
    </w:p>
    <w:p w:rsidR="002656B5" w:rsidRDefault="002656B5">
      <w:bookmarkStart w:id="0" w:name="_GoBack"/>
      <w:bookmarkEnd w:id="0"/>
    </w:p>
    <w:sectPr w:rsidR="0026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4E41"/>
    <w:multiLevelType w:val="multilevel"/>
    <w:tmpl w:val="AE36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9D"/>
    <w:rsid w:val="002656B5"/>
    <w:rsid w:val="00A0439D"/>
    <w:rsid w:val="00D835DE"/>
    <w:rsid w:val="00F0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78FE"/>
  <w15:chartTrackingRefBased/>
  <w15:docId w15:val="{565AB0D8-74AD-44A2-AB49-07965012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0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439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043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svokovice.cz/soubor-skolni-vzdelavaci-program-pro-pripravny-rocnik-71-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Vařechová</dc:creator>
  <cp:keywords/>
  <dc:description/>
  <cp:lastModifiedBy>Renata Vařechová</cp:lastModifiedBy>
  <cp:revision>3</cp:revision>
  <cp:lastPrinted>2021-05-04T10:41:00Z</cp:lastPrinted>
  <dcterms:created xsi:type="dcterms:W3CDTF">2021-05-04T09:33:00Z</dcterms:created>
  <dcterms:modified xsi:type="dcterms:W3CDTF">2021-05-04T10:54:00Z</dcterms:modified>
</cp:coreProperties>
</file>